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F479" w14:textId="72ED700A" w:rsidR="00280103" w:rsidRPr="00064D36" w:rsidRDefault="00280103" w:rsidP="00064D36">
      <w:r>
        <w:t xml:space="preserve">Eléments attendus dans le dossier de présentation </w:t>
      </w:r>
    </w:p>
    <w:p w14:paraId="34A4C7A9"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DOSSIER DE PRÉSENTATION – PROJET D'INNOVATION COLLABORATIF</w:t>
      </w:r>
    </w:p>
    <w:p w14:paraId="32FE97CF" w14:textId="77777777" w:rsidR="008458A9"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Intitulé du projet :</w:t>
      </w:r>
      <w:r w:rsidRPr="00280103">
        <w:rPr>
          <w:rFonts w:ascii="Times New Roman" w:eastAsia="Times New Roman" w:hAnsi="Times New Roman" w:cs="Times New Roman"/>
          <w:kern w:val="0"/>
          <w:lang w:eastAsia="fr-FR"/>
          <w14:ligatures w14:val="none"/>
        </w:rPr>
        <w:t xml:space="preserve"> </w:t>
      </w:r>
    </w:p>
    <w:p w14:paraId="28569C96" w14:textId="1DC1E86E" w:rsidR="008458A9"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Acronyme :</w:t>
      </w:r>
      <w:r w:rsidRPr="00280103">
        <w:rPr>
          <w:rFonts w:ascii="Times New Roman" w:eastAsia="Times New Roman" w:hAnsi="Times New Roman" w:cs="Times New Roman"/>
          <w:kern w:val="0"/>
          <w:lang w:eastAsia="fr-FR"/>
          <w14:ligatures w14:val="none"/>
        </w:rPr>
        <w:t xml:space="preserve"> </w:t>
      </w:r>
    </w:p>
    <w:p w14:paraId="79903069" w14:textId="77777777" w:rsidR="008458A9"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Chef de file :</w:t>
      </w:r>
      <w:r w:rsidRPr="00280103">
        <w:rPr>
          <w:rFonts w:ascii="Times New Roman" w:eastAsia="Times New Roman" w:hAnsi="Times New Roman" w:cs="Times New Roman"/>
          <w:kern w:val="0"/>
          <w:lang w:eastAsia="fr-FR"/>
          <w14:ligatures w14:val="none"/>
        </w:rPr>
        <w:t xml:space="preserve"> </w:t>
      </w:r>
    </w:p>
    <w:p w14:paraId="2130B494" w14:textId="648C6875" w:rsidR="008458A9"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Partenaires du consortium :</w:t>
      </w:r>
      <w:r w:rsidRPr="00280103">
        <w:rPr>
          <w:rFonts w:ascii="Times New Roman" w:eastAsia="Times New Roman" w:hAnsi="Times New Roman" w:cs="Times New Roman"/>
          <w:kern w:val="0"/>
          <w:lang w:eastAsia="fr-FR"/>
          <w14:ligatures w14:val="none"/>
        </w:rPr>
        <w:t xml:space="preserve"> </w:t>
      </w:r>
    </w:p>
    <w:p w14:paraId="6B38452F" w14:textId="77777777" w:rsidR="008458A9"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Date de dépôt :</w:t>
      </w:r>
      <w:r w:rsidRPr="00280103">
        <w:rPr>
          <w:rFonts w:ascii="Times New Roman" w:eastAsia="Times New Roman" w:hAnsi="Times New Roman" w:cs="Times New Roman"/>
          <w:kern w:val="0"/>
          <w:lang w:eastAsia="fr-FR"/>
          <w14:ligatures w14:val="none"/>
        </w:rPr>
        <w:t xml:space="preserve"> </w:t>
      </w:r>
    </w:p>
    <w:p w14:paraId="1BB39124" w14:textId="77777777" w:rsidR="00084414"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Budget global du consortium :</w:t>
      </w:r>
      <w:r w:rsidRPr="00280103">
        <w:rPr>
          <w:rFonts w:ascii="Times New Roman" w:eastAsia="Times New Roman" w:hAnsi="Times New Roman" w:cs="Times New Roman"/>
          <w:kern w:val="0"/>
          <w:lang w:eastAsia="fr-FR"/>
          <w14:ligatures w14:val="none"/>
        </w:rPr>
        <w:t xml:space="preserve"> _____ € </w:t>
      </w:r>
    </w:p>
    <w:p w14:paraId="247F0588" w14:textId="77777777" w:rsidR="00084414"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Aide publique totale sollicitée :</w:t>
      </w:r>
      <w:r w:rsidRPr="00280103">
        <w:rPr>
          <w:rFonts w:ascii="Times New Roman" w:eastAsia="Times New Roman" w:hAnsi="Times New Roman" w:cs="Times New Roman"/>
          <w:kern w:val="0"/>
          <w:lang w:eastAsia="fr-FR"/>
          <w14:ligatures w14:val="none"/>
        </w:rPr>
        <w:t xml:space="preserve"> _____ € (taux d'aide moyen : ____%) </w:t>
      </w:r>
    </w:p>
    <w:p w14:paraId="0B5A00F6" w14:textId="36745AE5" w:rsidR="00084414"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 chef de file :</w:t>
      </w:r>
      <w:r w:rsidRPr="00280103">
        <w:rPr>
          <w:rFonts w:ascii="Times New Roman" w:eastAsia="Times New Roman" w:hAnsi="Times New Roman" w:cs="Times New Roman"/>
          <w:kern w:val="0"/>
          <w:lang w:eastAsia="fr-FR"/>
          <w14:ligatures w14:val="none"/>
        </w:rPr>
        <w:t xml:space="preserve"> _____ € </w:t>
      </w:r>
    </w:p>
    <w:p w14:paraId="49AA0A37" w14:textId="77777777" w:rsidR="00084414"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 xml:space="preserve">Part partenaires : _____ € </w:t>
      </w:r>
    </w:p>
    <w:p w14:paraId="6A42F207" w14:textId="77777777" w:rsidR="00084414"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Durée du projet :</w:t>
      </w:r>
      <w:r w:rsidRPr="00280103">
        <w:rPr>
          <w:rFonts w:ascii="Times New Roman" w:eastAsia="Times New Roman" w:hAnsi="Times New Roman" w:cs="Times New Roman"/>
          <w:kern w:val="0"/>
          <w:lang w:eastAsia="fr-FR"/>
          <w14:ligatures w14:val="none"/>
        </w:rPr>
        <w:t xml:space="preserve"> _____ mois </w:t>
      </w:r>
    </w:p>
    <w:p w14:paraId="149A8DC1" w14:textId="31E632E5"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Date de début prévisionnel</w:t>
      </w:r>
      <w:r w:rsidR="007441BE">
        <w:rPr>
          <w:rFonts w:ascii="Times New Roman" w:eastAsia="Times New Roman" w:hAnsi="Times New Roman" w:cs="Times New Roman"/>
          <w:b/>
          <w:bCs/>
          <w:kern w:val="0"/>
          <w:lang w:eastAsia="fr-FR"/>
          <w14:ligatures w14:val="none"/>
        </w:rPr>
        <w:t>le</w:t>
      </w:r>
      <w:r w:rsidRPr="00280103">
        <w:rPr>
          <w:rFonts w:ascii="Times New Roman" w:eastAsia="Times New Roman" w:hAnsi="Times New Roman" w:cs="Times New Roman"/>
          <w:b/>
          <w:bCs/>
          <w:kern w:val="0"/>
          <w:lang w:eastAsia="fr-FR"/>
          <w14:ligatures w14:val="none"/>
        </w:rPr>
        <w:t xml:space="preserve"> :</w:t>
      </w:r>
    </w:p>
    <w:p w14:paraId="083CD05A" w14:textId="77777777" w:rsidR="00280103" w:rsidRPr="00280103" w:rsidRDefault="00000000" w:rsidP="00280103">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3D7B8053">
          <v:rect id="_x0000_i1025" style="width:0;height:1.5pt" o:hralign="center" o:hrstd="t" o:hr="t" fillcolor="#a0a0a0" stroked="f"/>
        </w:pict>
      </w:r>
    </w:p>
    <w:p w14:paraId="2011B8C1"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PARTIE I – INNOVATION</w:t>
      </w:r>
    </w:p>
    <w:p w14:paraId="62E99675"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Objectifs techniques globaux du projet</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(Décrire les objectifs scientifiques et techniques communs au consortium, les performances visées collectivement, les niveaux de TRL cibles en fin de projet pour chaque brique technologique)</w:t>
      </w:r>
    </w:p>
    <w:p w14:paraId="363DF83F"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État de l'art</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(Situation actuelle des technologies existantes, brevets identifiés, publications de référence, limites des solutions actuelles — préciser la veille effectuée par chaque partenaire dans son domaine d'expertise)</w:t>
      </w:r>
    </w:p>
    <w:p w14:paraId="02695864"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Aspects innovants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(En quoi le projet se distingue de l'existant : rupture technologique, amélioration significative, nouvelle combinaison de technologies. Préciser ce que la collaboration entre partenaires permet d'atteindre qu'aucun acteur n'aurait pu accomplir seul)</w:t>
      </w:r>
    </w:p>
    <w:p w14:paraId="1E709D17"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Verrous technologiques et degrés de maturité associés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(TRL initial et TRL cible pour chaque verrou ; préciser le partenaire responsable de la levée de chaque verrou et les alternatives envisagées en cas d'échec)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7"/>
        <w:gridCol w:w="2329"/>
        <w:gridCol w:w="2265"/>
        <w:gridCol w:w="1090"/>
        <w:gridCol w:w="973"/>
        <w:gridCol w:w="1348"/>
      </w:tblGrid>
      <w:tr w:rsidR="00280103" w:rsidRPr="00280103" w14:paraId="66D72793" w14:textId="77777777" w:rsidTr="00E5364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1474E01"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lastRenderedPageBreak/>
              <w:t>Tâche / lot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885442"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Partenaire(s) impliqué(s)</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51DEE"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Verrous technologiques</w:t>
            </w:r>
          </w:p>
        </w:tc>
        <w:tc>
          <w:tcPr>
            <w:tcW w:w="0" w:type="auto"/>
            <w:tcBorders>
              <w:top w:val="single" w:sz="4" w:space="0" w:color="auto"/>
              <w:left w:val="single" w:sz="4" w:space="0" w:color="auto"/>
              <w:bottom w:val="single" w:sz="4" w:space="0" w:color="auto"/>
              <w:right w:val="single" w:sz="4" w:space="0" w:color="auto"/>
            </w:tcBorders>
            <w:vAlign w:val="center"/>
            <w:hideMark/>
          </w:tcPr>
          <w:p w14:paraId="0929DE8C"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TRL initial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B6559"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TRL cible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57BBB8F"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Alternatives</w:t>
            </w:r>
          </w:p>
        </w:tc>
      </w:tr>
      <w:tr w:rsidR="00280103" w:rsidRPr="00280103" w14:paraId="6D11E295" w14:textId="77777777" w:rsidTr="00E5364B">
        <w:trPr>
          <w:trHeight w:val="25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162F4E"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21BBA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298461"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C887B5"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0AF801"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D9229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7B83A306" w14:textId="77777777" w:rsidTr="00E5364B">
        <w:trPr>
          <w:trHeight w:val="31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2E7081"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9EE0C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22ED71"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FBE12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F8FACC"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BA19FC"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59232632" w14:textId="77777777" w:rsidTr="00280103">
        <w:trPr>
          <w:tblCellSpacing w:w="15" w:type="dxa"/>
        </w:trPr>
        <w:tc>
          <w:tcPr>
            <w:tcW w:w="0" w:type="auto"/>
            <w:vAlign w:val="center"/>
            <w:hideMark/>
          </w:tcPr>
          <w:p w14:paraId="04120C2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4368E81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2A9CB5D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8F8B9C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8FB8B0A"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4511DB9E"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bl>
    <w:p w14:paraId="347D3849" w14:textId="77777777" w:rsidR="00280103" w:rsidRPr="00280103" w:rsidRDefault="00000000" w:rsidP="00280103">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45F6C0ED">
          <v:rect id="_x0000_i1026" style="width:0;height:1.5pt" o:hralign="center" o:hrstd="t" o:hr="t" fillcolor="#a0a0a0" stroked="f"/>
        </w:pict>
      </w:r>
    </w:p>
    <w:p w14:paraId="42E5267B"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PARTIE II – LE CHEF DE FILE ET SES PARTENAIRES</w:t>
      </w:r>
    </w:p>
    <w:p w14:paraId="6C020DFA"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Chef de file</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(Raison sociale, forme juridique, date de création, effectifs totaux et R&amp;D, CA des 3 derniers exercices, capitaux propres, actionnariat, activités principales, rôle central dans le consortium, expérience en gestion de projets collaboratifs)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1167"/>
        <w:gridCol w:w="1167"/>
        <w:gridCol w:w="982"/>
      </w:tblGrid>
      <w:tr w:rsidR="00280103" w:rsidRPr="00280103" w14:paraId="7B652B8A" w14:textId="77777777" w:rsidTr="000D10E8">
        <w:trPr>
          <w:tblHeader/>
          <w:tblCellSpacing w:w="15" w:type="dxa"/>
        </w:trPr>
        <w:tc>
          <w:tcPr>
            <w:tcW w:w="0" w:type="auto"/>
            <w:vAlign w:val="center"/>
            <w:hideMark/>
          </w:tcPr>
          <w:p w14:paraId="25DF3319"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7EB8028C"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Année N-2</w:t>
            </w:r>
          </w:p>
        </w:tc>
        <w:tc>
          <w:tcPr>
            <w:tcW w:w="0" w:type="auto"/>
            <w:vAlign w:val="center"/>
            <w:hideMark/>
          </w:tcPr>
          <w:p w14:paraId="7446A519"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Année N-1</w:t>
            </w:r>
          </w:p>
        </w:tc>
        <w:tc>
          <w:tcPr>
            <w:tcW w:w="0" w:type="auto"/>
            <w:vAlign w:val="center"/>
            <w:hideMark/>
          </w:tcPr>
          <w:p w14:paraId="5538B42E"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Année N</w:t>
            </w:r>
          </w:p>
        </w:tc>
      </w:tr>
      <w:tr w:rsidR="00280103" w:rsidRPr="00280103" w14:paraId="0D00E49D" w14:textId="77777777" w:rsidTr="000D10E8">
        <w:trPr>
          <w:tblCellSpacing w:w="15" w:type="dxa"/>
        </w:trPr>
        <w:tc>
          <w:tcPr>
            <w:tcW w:w="0" w:type="auto"/>
            <w:vAlign w:val="center"/>
            <w:hideMark/>
          </w:tcPr>
          <w:p w14:paraId="73443D5F"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Chiffre d'affaires (€)</w:t>
            </w:r>
          </w:p>
        </w:tc>
        <w:tc>
          <w:tcPr>
            <w:tcW w:w="0" w:type="auto"/>
            <w:vAlign w:val="center"/>
            <w:hideMark/>
          </w:tcPr>
          <w:p w14:paraId="1BF3699D"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6427688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6E0E6BE"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11C3E8D1" w14:textId="77777777" w:rsidTr="000D10E8">
        <w:trPr>
          <w:tblCellSpacing w:w="15" w:type="dxa"/>
        </w:trPr>
        <w:tc>
          <w:tcPr>
            <w:tcW w:w="0" w:type="auto"/>
            <w:vAlign w:val="center"/>
            <w:hideMark/>
          </w:tcPr>
          <w:p w14:paraId="764F097D"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dont export (%)</w:t>
            </w:r>
          </w:p>
        </w:tc>
        <w:tc>
          <w:tcPr>
            <w:tcW w:w="0" w:type="auto"/>
            <w:vAlign w:val="center"/>
            <w:hideMark/>
          </w:tcPr>
          <w:p w14:paraId="512BF1ED"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1DECF222"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2611BE72"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78C05BB5" w14:textId="77777777" w:rsidTr="000D10E8">
        <w:trPr>
          <w:tblCellSpacing w:w="15" w:type="dxa"/>
        </w:trPr>
        <w:tc>
          <w:tcPr>
            <w:tcW w:w="0" w:type="auto"/>
            <w:vAlign w:val="center"/>
            <w:hideMark/>
          </w:tcPr>
          <w:p w14:paraId="23C765C1"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Capitaux propres (€)</w:t>
            </w:r>
          </w:p>
        </w:tc>
        <w:tc>
          <w:tcPr>
            <w:tcW w:w="0" w:type="auto"/>
            <w:vAlign w:val="center"/>
            <w:hideMark/>
          </w:tcPr>
          <w:p w14:paraId="3397700F"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53B2CC3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D51088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55682EAE" w14:textId="77777777" w:rsidTr="000D10E8">
        <w:trPr>
          <w:tblCellSpacing w:w="15" w:type="dxa"/>
        </w:trPr>
        <w:tc>
          <w:tcPr>
            <w:tcW w:w="0" w:type="auto"/>
            <w:vAlign w:val="center"/>
            <w:hideMark/>
          </w:tcPr>
          <w:p w14:paraId="068B31F5"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Effectifs totaux</w:t>
            </w:r>
          </w:p>
        </w:tc>
        <w:tc>
          <w:tcPr>
            <w:tcW w:w="0" w:type="auto"/>
            <w:vAlign w:val="center"/>
            <w:hideMark/>
          </w:tcPr>
          <w:p w14:paraId="25083994"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4795B7BC"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5B68063"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7FF1931E" w14:textId="77777777" w:rsidTr="000D10E8">
        <w:trPr>
          <w:tblCellSpacing w:w="15" w:type="dxa"/>
        </w:trPr>
        <w:tc>
          <w:tcPr>
            <w:tcW w:w="0" w:type="auto"/>
            <w:vAlign w:val="center"/>
            <w:hideMark/>
          </w:tcPr>
          <w:p w14:paraId="18D3A573"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dont effectifs R&amp;D</w:t>
            </w:r>
          </w:p>
        </w:tc>
        <w:tc>
          <w:tcPr>
            <w:tcW w:w="0" w:type="auto"/>
            <w:vAlign w:val="center"/>
            <w:hideMark/>
          </w:tcPr>
          <w:p w14:paraId="0A7EF742"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43E06795"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2F2995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bl>
    <w:p w14:paraId="40963F05" w14:textId="77777777" w:rsidR="00E5364B" w:rsidRDefault="00E5364B" w:rsidP="00280103">
      <w:pPr>
        <w:spacing w:before="100" w:beforeAutospacing="1" w:after="100" w:afterAutospacing="1"/>
        <w:rPr>
          <w:rFonts w:ascii="Times New Roman" w:eastAsia="Times New Roman" w:hAnsi="Times New Roman" w:cs="Times New Roman"/>
          <w:b/>
          <w:bCs/>
          <w:kern w:val="0"/>
          <w:lang w:eastAsia="fr-FR"/>
          <w14:ligatures w14:val="none"/>
        </w:rPr>
      </w:pPr>
    </w:p>
    <w:p w14:paraId="71A5D10B" w14:textId="3D033F0A"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Présentation de chaque partenaire du consortium</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(Pour chaque partenaire : raison sociale, taille, activités, compétences clés apportées au projet, rôle dans le consortium, lots dont il est responsable, montant de son budget dans le projet)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4"/>
        <w:gridCol w:w="707"/>
        <w:gridCol w:w="933"/>
        <w:gridCol w:w="767"/>
        <w:gridCol w:w="2007"/>
        <w:gridCol w:w="1842"/>
      </w:tblGrid>
      <w:tr w:rsidR="00280103" w:rsidRPr="00280103" w14:paraId="614E536F" w14:textId="77777777" w:rsidTr="000D10E8">
        <w:trPr>
          <w:tblHeader/>
          <w:tblCellSpacing w:w="15" w:type="dxa"/>
        </w:trPr>
        <w:tc>
          <w:tcPr>
            <w:tcW w:w="0" w:type="auto"/>
            <w:vAlign w:val="center"/>
            <w:hideMark/>
          </w:tcPr>
          <w:p w14:paraId="0151899D"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Partenaire</w:t>
            </w:r>
          </w:p>
        </w:tc>
        <w:tc>
          <w:tcPr>
            <w:tcW w:w="0" w:type="auto"/>
            <w:vAlign w:val="center"/>
            <w:hideMark/>
          </w:tcPr>
          <w:p w14:paraId="3018EDD4"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Statut</w:t>
            </w:r>
          </w:p>
        </w:tc>
        <w:tc>
          <w:tcPr>
            <w:tcW w:w="0" w:type="auto"/>
            <w:vAlign w:val="center"/>
            <w:hideMark/>
          </w:tcPr>
          <w:p w14:paraId="4768B4C9"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Effectifs</w:t>
            </w:r>
          </w:p>
        </w:tc>
        <w:tc>
          <w:tcPr>
            <w:tcW w:w="0" w:type="auto"/>
            <w:vAlign w:val="center"/>
            <w:hideMark/>
          </w:tcPr>
          <w:p w14:paraId="16EC4F0A"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CA (€)</w:t>
            </w:r>
          </w:p>
        </w:tc>
        <w:tc>
          <w:tcPr>
            <w:tcW w:w="0" w:type="auto"/>
            <w:vAlign w:val="center"/>
            <w:hideMark/>
          </w:tcPr>
          <w:p w14:paraId="02A0DD7F"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Rôle dans le projet</w:t>
            </w:r>
          </w:p>
        </w:tc>
        <w:tc>
          <w:tcPr>
            <w:tcW w:w="0" w:type="auto"/>
            <w:vAlign w:val="center"/>
            <w:hideMark/>
          </w:tcPr>
          <w:p w14:paraId="705E00B7"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Budget alloué (€)</w:t>
            </w:r>
          </w:p>
        </w:tc>
      </w:tr>
      <w:tr w:rsidR="00280103" w:rsidRPr="00280103" w14:paraId="3009F574" w14:textId="77777777" w:rsidTr="000D10E8">
        <w:trPr>
          <w:tblCellSpacing w:w="15" w:type="dxa"/>
        </w:trPr>
        <w:tc>
          <w:tcPr>
            <w:tcW w:w="0" w:type="auto"/>
            <w:vAlign w:val="center"/>
            <w:hideMark/>
          </w:tcPr>
          <w:p w14:paraId="14E3A9E9"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Chef de file</w:t>
            </w:r>
          </w:p>
        </w:tc>
        <w:tc>
          <w:tcPr>
            <w:tcW w:w="0" w:type="auto"/>
            <w:vAlign w:val="center"/>
            <w:hideMark/>
          </w:tcPr>
          <w:p w14:paraId="7CFA0849"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1F1CE503"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328A6DB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3A10112"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2B2CA5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60F9A1FF" w14:textId="77777777" w:rsidTr="000D10E8">
        <w:trPr>
          <w:tblCellSpacing w:w="15" w:type="dxa"/>
        </w:trPr>
        <w:tc>
          <w:tcPr>
            <w:tcW w:w="0" w:type="auto"/>
            <w:vAlign w:val="center"/>
            <w:hideMark/>
          </w:tcPr>
          <w:p w14:paraId="091A284E"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Partenaire 2</w:t>
            </w:r>
          </w:p>
        </w:tc>
        <w:tc>
          <w:tcPr>
            <w:tcW w:w="0" w:type="auto"/>
            <w:vAlign w:val="center"/>
            <w:hideMark/>
          </w:tcPr>
          <w:p w14:paraId="4B88DE8D"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5CCE932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7BEF0C8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CC0E2C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2EC89B4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51BC9B73" w14:textId="77777777" w:rsidTr="000D10E8">
        <w:trPr>
          <w:tblCellSpacing w:w="15" w:type="dxa"/>
        </w:trPr>
        <w:tc>
          <w:tcPr>
            <w:tcW w:w="0" w:type="auto"/>
            <w:vAlign w:val="center"/>
            <w:hideMark/>
          </w:tcPr>
          <w:p w14:paraId="63C89E1C"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Partenaire 3</w:t>
            </w:r>
          </w:p>
        </w:tc>
        <w:tc>
          <w:tcPr>
            <w:tcW w:w="0" w:type="auto"/>
            <w:vAlign w:val="center"/>
            <w:hideMark/>
          </w:tcPr>
          <w:p w14:paraId="22667649"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4FD4876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275ADC0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63B6A93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71868C2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20B78969" w14:textId="77777777" w:rsidTr="000D10E8">
        <w:trPr>
          <w:tblCellSpacing w:w="15" w:type="dxa"/>
        </w:trPr>
        <w:tc>
          <w:tcPr>
            <w:tcW w:w="0" w:type="auto"/>
            <w:vAlign w:val="center"/>
            <w:hideMark/>
          </w:tcPr>
          <w:p w14:paraId="4BA4636B"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Partenaire académique</w:t>
            </w:r>
          </w:p>
        </w:tc>
        <w:tc>
          <w:tcPr>
            <w:tcW w:w="0" w:type="auto"/>
            <w:vAlign w:val="center"/>
            <w:hideMark/>
          </w:tcPr>
          <w:p w14:paraId="7C86D523"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5BAB94A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60739F8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4EBB6FA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7B75EA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2F7E9863" w14:textId="77777777" w:rsidTr="000D10E8">
        <w:trPr>
          <w:tblCellSpacing w:w="15" w:type="dxa"/>
        </w:trPr>
        <w:tc>
          <w:tcPr>
            <w:tcW w:w="0" w:type="auto"/>
            <w:vAlign w:val="center"/>
            <w:hideMark/>
          </w:tcPr>
          <w:p w14:paraId="3C1F38F7"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Total</w:t>
            </w:r>
          </w:p>
        </w:tc>
        <w:tc>
          <w:tcPr>
            <w:tcW w:w="0" w:type="auto"/>
            <w:vAlign w:val="center"/>
            <w:hideMark/>
          </w:tcPr>
          <w:p w14:paraId="14D941F0"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6DC33E5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763CA67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FCB091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7B27589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bl>
    <w:p w14:paraId="26A8C770"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Présentation et rôle des sous-traitants essentiels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(Identifier les sous-traitants stratégiques communs ou propres à chaque partenaire, leur rôle, leur sélection et les montants associés)</w:t>
      </w:r>
    </w:p>
    <w:p w14:paraId="33F7D361"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Logique de collaboration</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(Démontrer la complémentarité des partenaires et l'impossibilité d'atteindre les objectifs sans la collaboration : apports réciproques, interdépendances techniques, partage des risques, effet de levier collectif)</w:t>
      </w:r>
    </w:p>
    <w:p w14:paraId="4574F2D9"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Gouvernance du consortium et accords réciproques prévus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(Accord de consortium prévu ou signé, comité de pilotage, comité technique, modalités de prise de décision, gestion des conflits, répartition de la propriété intellectuelle — backgrounds et foregrounds —, conditions d'exploitation des résultats par chaque partenaire, clauses de sortie)</w:t>
      </w:r>
    </w:p>
    <w:p w14:paraId="32955B08"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lastRenderedPageBreak/>
        <w:t>Apport, rôle et importance des partenaires académiques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(Laboratoires, universités, organismes de recherche impliqués ; nature des travaux confiés — recherche fondamentale, appliquée, validation — ; modalités contractuelles avec les partenaires industriels ; publications et valorisation envisagées ; accès aux équipements et plateformes)</w:t>
      </w:r>
    </w:p>
    <w:p w14:paraId="26D20079"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Caractère structurant du consortium pour la filière</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(Positionnement du consortium dans la chaîne de valeur de la filière, soutien de pôles de compétitivité ou de CSF, contribution à une stratégie de filière nationale ou européenne, effets d'entraînement sur l'écosystème — PME, startups, sous-traitants)</w:t>
      </w:r>
    </w:p>
    <w:p w14:paraId="6168EF22" w14:textId="77777777" w:rsidR="00280103" w:rsidRPr="00280103" w:rsidRDefault="00000000" w:rsidP="00280103">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26541698">
          <v:rect id="_x0000_i1027" style="width:0;height:1.5pt" o:hralign="center" o:hrstd="t" o:hr="t" fillcolor="#a0a0a0" stroked="f"/>
        </w:pict>
      </w:r>
    </w:p>
    <w:p w14:paraId="11AAC8A4"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PARTIE III – LE PROJET</w:t>
      </w:r>
    </w:p>
    <w:p w14:paraId="5FDFF486"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Structuration globale des lots de travaux, calendrier et jalons critiques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(Présenter l'organisation en lots/tâches, les responsabilités par partenaire, les dépendances entre lots, les jalons de décision collectifs et les points de sortie en cas d'échec)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5"/>
        <w:gridCol w:w="841"/>
        <w:gridCol w:w="1361"/>
        <w:gridCol w:w="2127"/>
        <w:gridCol w:w="707"/>
        <w:gridCol w:w="427"/>
        <w:gridCol w:w="1169"/>
      </w:tblGrid>
      <w:tr w:rsidR="00C03A91" w:rsidRPr="00280103" w14:paraId="6BEF738B" w14:textId="77777777" w:rsidTr="00C03A91">
        <w:trPr>
          <w:tblHeader/>
          <w:tblCellSpacing w:w="15" w:type="dxa"/>
        </w:trPr>
        <w:tc>
          <w:tcPr>
            <w:tcW w:w="0" w:type="auto"/>
            <w:vAlign w:val="center"/>
            <w:hideMark/>
          </w:tcPr>
          <w:p w14:paraId="2DB49452"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Lot</w:t>
            </w:r>
          </w:p>
        </w:tc>
        <w:tc>
          <w:tcPr>
            <w:tcW w:w="0" w:type="auto"/>
            <w:vAlign w:val="center"/>
            <w:hideMark/>
          </w:tcPr>
          <w:p w14:paraId="03AAC6E3"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Intitulé</w:t>
            </w:r>
          </w:p>
        </w:tc>
        <w:tc>
          <w:tcPr>
            <w:tcW w:w="0" w:type="auto"/>
            <w:vAlign w:val="center"/>
            <w:hideMark/>
          </w:tcPr>
          <w:p w14:paraId="499CB5AD"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Responsable</w:t>
            </w:r>
          </w:p>
        </w:tc>
        <w:tc>
          <w:tcPr>
            <w:tcW w:w="0" w:type="auto"/>
            <w:vAlign w:val="center"/>
            <w:hideMark/>
          </w:tcPr>
          <w:p w14:paraId="1BF28511"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Partenaires associés</w:t>
            </w:r>
          </w:p>
        </w:tc>
        <w:tc>
          <w:tcPr>
            <w:tcW w:w="0" w:type="auto"/>
            <w:vAlign w:val="center"/>
            <w:hideMark/>
          </w:tcPr>
          <w:p w14:paraId="41E7A123"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Début</w:t>
            </w:r>
          </w:p>
        </w:tc>
        <w:tc>
          <w:tcPr>
            <w:tcW w:w="0" w:type="auto"/>
            <w:vAlign w:val="center"/>
            <w:hideMark/>
          </w:tcPr>
          <w:p w14:paraId="6E1D8BE3"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Fin</w:t>
            </w:r>
          </w:p>
        </w:tc>
        <w:tc>
          <w:tcPr>
            <w:tcW w:w="0" w:type="auto"/>
            <w:vAlign w:val="center"/>
            <w:hideMark/>
          </w:tcPr>
          <w:p w14:paraId="7E8C6AF0"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Budget (€)</w:t>
            </w:r>
          </w:p>
        </w:tc>
      </w:tr>
      <w:tr w:rsidR="00C03A91" w:rsidRPr="00280103" w14:paraId="07ACE52A" w14:textId="77777777" w:rsidTr="00C03A91">
        <w:trPr>
          <w:tblCellSpacing w:w="15" w:type="dxa"/>
        </w:trPr>
        <w:tc>
          <w:tcPr>
            <w:tcW w:w="0" w:type="auto"/>
            <w:vAlign w:val="center"/>
            <w:hideMark/>
          </w:tcPr>
          <w:p w14:paraId="5C308D29"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WP1</w:t>
            </w:r>
          </w:p>
        </w:tc>
        <w:tc>
          <w:tcPr>
            <w:tcW w:w="0" w:type="auto"/>
            <w:vAlign w:val="center"/>
            <w:hideMark/>
          </w:tcPr>
          <w:p w14:paraId="4DA44CDD"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3325948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43BEC0A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7F18B75"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87FB13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35BF51A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C03A91" w:rsidRPr="00280103" w14:paraId="717809FC" w14:textId="77777777" w:rsidTr="00C03A91">
        <w:trPr>
          <w:tblCellSpacing w:w="15" w:type="dxa"/>
        </w:trPr>
        <w:tc>
          <w:tcPr>
            <w:tcW w:w="0" w:type="auto"/>
            <w:vAlign w:val="center"/>
            <w:hideMark/>
          </w:tcPr>
          <w:p w14:paraId="0EE04025"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WP2</w:t>
            </w:r>
          </w:p>
        </w:tc>
        <w:tc>
          <w:tcPr>
            <w:tcW w:w="0" w:type="auto"/>
            <w:vAlign w:val="center"/>
            <w:hideMark/>
          </w:tcPr>
          <w:p w14:paraId="4C0994A5"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2698698A"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4015A6AE"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9A828F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6339728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2DECD36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C03A91" w:rsidRPr="00280103" w14:paraId="015BE4D2" w14:textId="77777777" w:rsidTr="00C03A91">
        <w:trPr>
          <w:tblCellSpacing w:w="15" w:type="dxa"/>
        </w:trPr>
        <w:tc>
          <w:tcPr>
            <w:tcW w:w="0" w:type="auto"/>
            <w:vAlign w:val="center"/>
            <w:hideMark/>
          </w:tcPr>
          <w:p w14:paraId="2523FF63"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WP3</w:t>
            </w:r>
          </w:p>
        </w:tc>
        <w:tc>
          <w:tcPr>
            <w:tcW w:w="0" w:type="auto"/>
            <w:vAlign w:val="center"/>
            <w:hideMark/>
          </w:tcPr>
          <w:p w14:paraId="71092FBC"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0879370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2D4111F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3459EA7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7884E5F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D7735E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C03A91" w:rsidRPr="00280103" w14:paraId="208D743E" w14:textId="77777777" w:rsidTr="00C03A91">
        <w:trPr>
          <w:tblCellSpacing w:w="15" w:type="dxa"/>
        </w:trPr>
        <w:tc>
          <w:tcPr>
            <w:tcW w:w="0" w:type="auto"/>
            <w:vAlign w:val="center"/>
            <w:hideMark/>
          </w:tcPr>
          <w:p w14:paraId="3D65F01B"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WP4</w:t>
            </w:r>
          </w:p>
        </w:tc>
        <w:tc>
          <w:tcPr>
            <w:tcW w:w="0" w:type="auto"/>
            <w:vAlign w:val="center"/>
            <w:hideMark/>
          </w:tcPr>
          <w:p w14:paraId="0AB90EE9"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787DAA1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7F2AC4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3C76EDE"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4F4FD0A"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59C199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C03A91" w:rsidRPr="00280103" w14:paraId="3FD80BFF" w14:textId="77777777" w:rsidTr="00C03A91">
        <w:trPr>
          <w:tblCellSpacing w:w="15" w:type="dxa"/>
        </w:trPr>
        <w:tc>
          <w:tcPr>
            <w:tcW w:w="0" w:type="auto"/>
            <w:vAlign w:val="center"/>
            <w:hideMark/>
          </w:tcPr>
          <w:p w14:paraId="6DB13A93"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WP5</w:t>
            </w:r>
          </w:p>
        </w:tc>
        <w:tc>
          <w:tcPr>
            <w:tcW w:w="0" w:type="auto"/>
            <w:vAlign w:val="center"/>
            <w:hideMark/>
          </w:tcPr>
          <w:p w14:paraId="43210141" w14:textId="797F1383"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6439EB29" w14:textId="1F6BB8D6"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1CFF67DA" w14:textId="029E9DD2"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0D3FD583"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64EEC8B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37973BA5"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C03A91" w:rsidRPr="00280103" w14:paraId="3B67AD57" w14:textId="77777777" w:rsidTr="00C03A91">
        <w:trPr>
          <w:tblCellSpacing w:w="15" w:type="dxa"/>
        </w:trPr>
        <w:tc>
          <w:tcPr>
            <w:tcW w:w="0" w:type="auto"/>
            <w:vAlign w:val="center"/>
            <w:hideMark/>
          </w:tcPr>
          <w:p w14:paraId="5E51146B" w14:textId="1B1C8B0B"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67894474"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18141273"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514865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F738DA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F0E20C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3C0C355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bl>
    <w:p w14:paraId="1371AED0" w14:textId="3DB106BB" w:rsidR="00280103" w:rsidRPr="00280103" w:rsidRDefault="007441BE"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Descr</w:t>
      </w:r>
      <w:r>
        <w:rPr>
          <w:rFonts w:ascii="Times New Roman" w:eastAsia="Times New Roman" w:hAnsi="Times New Roman" w:cs="Times New Roman"/>
          <w:b/>
          <w:bCs/>
          <w:kern w:val="0"/>
          <w:lang w:eastAsia="fr-FR"/>
          <w14:ligatures w14:val="none"/>
        </w:rPr>
        <w:t>i</w:t>
      </w:r>
      <w:r w:rsidRPr="00280103">
        <w:rPr>
          <w:rFonts w:ascii="Times New Roman" w:eastAsia="Times New Roman" w:hAnsi="Times New Roman" w:cs="Times New Roman"/>
          <w:b/>
          <w:bCs/>
          <w:kern w:val="0"/>
          <w:lang w:eastAsia="fr-FR"/>
          <w14:ligatures w14:val="none"/>
        </w:rPr>
        <w:t>ption</w:t>
      </w:r>
      <w:r w:rsidR="00280103" w:rsidRPr="00280103">
        <w:rPr>
          <w:rFonts w:ascii="Times New Roman" w:eastAsia="Times New Roman" w:hAnsi="Times New Roman" w:cs="Times New Roman"/>
          <w:b/>
          <w:bCs/>
          <w:kern w:val="0"/>
          <w:lang w:eastAsia="fr-FR"/>
          <w14:ligatures w14:val="none"/>
        </w:rPr>
        <w:t xml:space="preserve"> de chaque lot</w:t>
      </w:r>
      <w:r w:rsidR="00280103" w:rsidRPr="00280103">
        <w:rPr>
          <w:rFonts w:ascii="Times New Roman" w:eastAsia="Times New Roman" w:hAnsi="Times New Roman" w:cs="Times New Roman"/>
          <w:kern w:val="0"/>
          <w:lang w:eastAsia="fr-FR"/>
          <w14:ligatures w14:val="none"/>
        </w:rPr>
        <w:t xml:space="preserve"> </w:t>
      </w:r>
      <w:r w:rsidR="00280103" w:rsidRPr="00280103">
        <w:rPr>
          <w:rFonts w:ascii="Times New Roman" w:eastAsia="Times New Roman" w:hAnsi="Times New Roman" w:cs="Times New Roman"/>
          <w:i/>
          <w:iCs/>
          <w:kern w:val="0"/>
          <w:lang w:eastAsia="fr-FR"/>
          <w14:ligatures w14:val="none"/>
        </w:rPr>
        <w:t>(Pour chaque lot : objectifs, travaux envisagés, responsable et partenaires impliqués, livrables attendus, jalons, planning prévisionnel et budget détaillé)</w:t>
      </w:r>
    </w:p>
    <w:p w14:paraId="09686C54" w14:textId="236ABC10"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Ventilation des dépenses par partenaire et par nature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8"/>
        <w:gridCol w:w="811"/>
        <w:gridCol w:w="1236"/>
        <w:gridCol w:w="1236"/>
        <w:gridCol w:w="1709"/>
        <w:gridCol w:w="642"/>
      </w:tblGrid>
      <w:tr w:rsidR="00280103" w:rsidRPr="00280103" w14:paraId="1E8C3D67" w14:textId="77777777" w:rsidTr="00280103">
        <w:trPr>
          <w:tblHeader/>
          <w:tblCellSpacing w:w="15" w:type="dxa"/>
        </w:trPr>
        <w:tc>
          <w:tcPr>
            <w:tcW w:w="0" w:type="auto"/>
            <w:vAlign w:val="center"/>
            <w:hideMark/>
          </w:tcPr>
          <w:p w14:paraId="0593F3FC"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Nature des dépenses</w:t>
            </w:r>
          </w:p>
        </w:tc>
        <w:tc>
          <w:tcPr>
            <w:tcW w:w="0" w:type="auto"/>
            <w:vAlign w:val="center"/>
            <w:hideMark/>
          </w:tcPr>
          <w:p w14:paraId="1803B08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Chef de file</w:t>
            </w:r>
          </w:p>
        </w:tc>
        <w:tc>
          <w:tcPr>
            <w:tcW w:w="0" w:type="auto"/>
            <w:vAlign w:val="center"/>
            <w:hideMark/>
          </w:tcPr>
          <w:p w14:paraId="6098552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Partenaire 2</w:t>
            </w:r>
          </w:p>
        </w:tc>
        <w:tc>
          <w:tcPr>
            <w:tcW w:w="0" w:type="auto"/>
            <w:vAlign w:val="center"/>
            <w:hideMark/>
          </w:tcPr>
          <w:p w14:paraId="4F06B944"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Partenaire 3</w:t>
            </w:r>
          </w:p>
        </w:tc>
        <w:tc>
          <w:tcPr>
            <w:tcW w:w="0" w:type="auto"/>
            <w:vAlign w:val="center"/>
            <w:hideMark/>
          </w:tcPr>
          <w:p w14:paraId="4FFE3D3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Partenaire académique</w:t>
            </w:r>
          </w:p>
        </w:tc>
        <w:tc>
          <w:tcPr>
            <w:tcW w:w="0" w:type="auto"/>
            <w:vAlign w:val="center"/>
            <w:hideMark/>
          </w:tcPr>
          <w:p w14:paraId="677F6D2D"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Total</w:t>
            </w:r>
          </w:p>
        </w:tc>
      </w:tr>
      <w:tr w:rsidR="00280103" w:rsidRPr="00280103" w14:paraId="319C00AE" w14:textId="77777777" w:rsidTr="00280103">
        <w:trPr>
          <w:tblCellSpacing w:w="15" w:type="dxa"/>
        </w:trPr>
        <w:tc>
          <w:tcPr>
            <w:tcW w:w="0" w:type="auto"/>
            <w:vAlign w:val="center"/>
            <w:hideMark/>
          </w:tcPr>
          <w:p w14:paraId="051C5B08"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Frais de personnel</w:t>
            </w:r>
          </w:p>
        </w:tc>
        <w:tc>
          <w:tcPr>
            <w:tcW w:w="0" w:type="auto"/>
            <w:vAlign w:val="center"/>
            <w:hideMark/>
          </w:tcPr>
          <w:p w14:paraId="2BDD07BE"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97EC296"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EFBE807"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101583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3BA12F2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4A66C19B" w14:textId="77777777" w:rsidTr="00280103">
        <w:trPr>
          <w:tblCellSpacing w:w="15" w:type="dxa"/>
        </w:trPr>
        <w:tc>
          <w:tcPr>
            <w:tcW w:w="0" w:type="auto"/>
            <w:vAlign w:val="center"/>
            <w:hideMark/>
          </w:tcPr>
          <w:p w14:paraId="48D2EE8C"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F165ACE"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77A68AE4"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4B2B48E9"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698E4B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428A302B"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7819705E" w14:textId="77777777" w:rsidTr="00280103">
        <w:trPr>
          <w:tblCellSpacing w:w="15" w:type="dxa"/>
        </w:trPr>
        <w:tc>
          <w:tcPr>
            <w:tcW w:w="0" w:type="auto"/>
            <w:vAlign w:val="center"/>
            <w:hideMark/>
          </w:tcPr>
          <w:p w14:paraId="29D0773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S/T FRAIS DE PERSONNEL</w:t>
            </w:r>
          </w:p>
        </w:tc>
        <w:tc>
          <w:tcPr>
            <w:tcW w:w="0" w:type="auto"/>
            <w:vAlign w:val="center"/>
            <w:hideMark/>
          </w:tcPr>
          <w:p w14:paraId="3D7AAE2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678165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7FCD679"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9BCD0D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BA5F0F4"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375074F7" w14:textId="77777777" w:rsidTr="00280103">
        <w:trPr>
          <w:tblCellSpacing w:w="15" w:type="dxa"/>
        </w:trPr>
        <w:tc>
          <w:tcPr>
            <w:tcW w:w="0" w:type="auto"/>
            <w:vAlign w:val="center"/>
            <w:hideMark/>
          </w:tcPr>
          <w:p w14:paraId="02F8BB0A"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Frais généraux forfaitaires (20% des frais de personnel)</w:t>
            </w:r>
          </w:p>
        </w:tc>
        <w:tc>
          <w:tcPr>
            <w:tcW w:w="0" w:type="auto"/>
            <w:vAlign w:val="center"/>
            <w:hideMark/>
          </w:tcPr>
          <w:p w14:paraId="1B2C2FE6"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936460E"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22A33B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80FE3C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4A133E4"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1F97BBBC" w14:textId="77777777" w:rsidTr="00280103">
        <w:trPr>
          <w:tblCellSpacing w:w="15" w:type="dxa"/>
        </w:trPr>
        <w:tc>
          <w:tcPr>
            <w:tcW w:w="0" w:type="auto"/>
            <w:vAlign w:val="center"/>
            <w:hideMark/>
          </w:tcPr>
          <w:p w14:paraId="24A3F7FB"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Achats consommés ou incorporés</w:t>
            </w:r>
          </w:p>
        </w:tc>
        <w:tc>
          <w:tcPr>
            <w:tcW w:w="0" w:type="auto"/>
            <w:vAlign w:val="center"/>
            <w:hideMark/>
          </w:tcPr>
          <w:p w14:paraId="416D2044"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127BA08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BC93980"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1AFA5A9"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A732D25"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790609EC" w14:textId="77777777" w:rsidTr="00280103">
        <w:trPr>
          <w:tblCellSpacing w:w="15" w:type="dxa"/>
        </w:trPr>
        <w:tc>
          <w:tcPr>
            <w:tcW w:w="0" w:type="auto"/>
            <w:vAlign w:val="center"/>
            <w:hideMark/>
          </w:tcPr>
          <w:p w14:paraId="1B09E63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S/T FRAIS GEN. + ACHATS</w:t>
            </w:r>
          </w:p>
        </w:tc>
        <w:tc>
          <w:tcPr>
            <w:tcW w:w="0" w:type="auto"/>
            <w:vAlign w:val="center"/>
            <w:hideMark/>
          </w:tcPr>
          <w:p w14:paraId="65D20B1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46018C1D"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446904E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BEF1AD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EE59806"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23D9CFAD" w14:textId="77777777" w:rsidTr="00280103">
        <w:trPr>
          <w:tblCellSpacing w:w="15" w:type="dxa"/>
        </w:trPr>
        <w:tc>
          <w:tcPr>
            <w:tcW w:w="0" w:type="auto"/>
            <w:vAlign w:val="center"/>
            <w:hideMark/>
          </w:tcPr>
          <w:p w14:paraId="77B7AAB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Prestations et sous-traitance</w:t>
            </w:r>
          </w:p>
        </w:tc>
        <w:tc>
          <w:tcPr>
            <w:tcW w:w="0" w:type="auto"/>
            <w:vAlign w:val="center"/>
            <w:hideMark/>
          </w:tcPr>
          <w:p w14:paraId="5C1D957C"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75FC8FE2"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7528C922"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38B91D4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30A422D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309DDBD2" w14:textId="77777777" w:rsidTr="00280103">
        <w:trPr>
          <w:tblCellSpacing w:w="15" w:type="dxa"/>
        </w:trPr>
        <w:tc>
          <w:tcPr>
            <w:tcW w:w="0" w:type="auto"/>
            <w:vAlign w:val="center"/>
            <w:hideMark/>
          </w:tcPr>
          <w:p w14:paraId="5B45E64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3A090B5"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1DC31D7"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770E6E3"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1566DE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BC21B4C"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76814CBE" w14:textId="77777777" w:rsidTr="00280103">
        <w:trPr>
          <w:tblCellSpacing w:w="15" w:type="dxa"/>
        </w:trPr>
        <w:tc>
          <w:tcPr>
            <w:tcW w:w="0" w:type="auto"/>
            <w:vAlign w:val="center"/>
            <w:hideMark/>
          </w:tcPr>
          <w:p w14:paraId="3306DD62"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sz w:val="22"/>
                <w:szCs w:val="22"/>
                <w:lang w:eastAsia="fr-FR"/>
                <w14:ligatures w14:val="none"/>
              </w:rPr>
            </w:pPr>
            <w:r w:rsidRPr="00280103">
              <w:rPr>
                <w:rFonts w:ascii="Times New Roman" w:eastAsia="Times New Roman" w:hAnsi="Times New Roman" w:cs="Times New Roman"/>
                <w:b/>
                <w:bCs/>
                <w:kern w:val="0"/>
                <w:sz w:val="22"/>
                <w:szCs w:val="22"/>
                <w:lang w:eastAsia="fr-FR"/>
                <w14:ligatures w14:val="none"/>
              </w:rPr>
              <w:t>S/T PREST. ET S/TRAITANCE</w:t>
            </w:r>
          </w:p>
        </w:tc>
        <w:tc>
          <w:tcPr>
            <w:tcW w:w="0" w:type="auto"/>
            <w:vAlign w:val="center"/>
            <w:hideMark/>
          </w:tcPr>
          <w:p w14:paraId="2967C72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D4EFE4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A7CBF1C"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EBC513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9838B3B"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457FF1BD" w14:textId="77777777" w:rsidTr="00280103">
        <w:trPr>
          <w:tblCellSpacing w:w="15" w:type="dxa"/>
        </w:trPr>
        <w:tc>
          <w:tcPr>
            <w:tcW w:w="0" w:type="auto"/>
            <w:vAlign w:val="center"/>
            <w:hideMark/>
          </w:tcPr>
          <w:p w14:paraId="596A0DF5"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Investissements non récupérables (affectés au programme)</w:t>
            </w:r>
          </w:p>
        </w:tc>
        <w:tc>
          <w:tcPr>
            <w:tcW w:w="0" w:type="auto"/>
            <w:vAlign w:val="center"/>
            <w:hideMark/>
          </w:tcPr>
          <w:p w14:paraId="54A65070"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B68A9C3"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494565D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660FEAB"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2168883"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5D9B1BF1" w14:textId="77777777" w:rsidTr="00280103">
        <w:trPr>
          <w:tblCellSpacing w:w="15" w:type="dxa"/>
        </w:trPr>
        <w:tc>
          <w:tcPr>
            <w:tcW w:w="0" w:type="auto"/>
            <w:vAlign w:val="center"/>
            <w:hideMark/>
          </w:tcPr>
          <w:p w14:paraId="5869CBEE"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lastRenderedPageBreak/>
              <w:t>Amortissements des investis. récupérables (sur durée du programme)</w:t>
            </w:r>
          </w:p>
        </w:tc>
        <w:tc>
          <w:tcPr>
            <w:tcW w:w="0" w:type="auto"/>
            <w:vAlign w:val="center"/>
            <w:hideMark/>
          </w:tcPr>
          <w:p w14:paraId="6DC1555B"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CF4737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38FEED0E"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6D914D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7101656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6D953C2C" w14:textId="77777777" w:rsidTr="00280103">
        <w:trPr>
          <w:tblCellSpacing w:w="15" w:type="dxa"/>
        </w:trPr>
        <w:tc>
          <w:tcPr>
            <w:tcW w:w="0" w:type="auto"/>
            <w:vAlign w:val="center"/>
            <w:hideMark/>
          </w:tcPr>
          <w:p w14:paraId="228BE75C"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Autres frais spécifiques (sur justificatifs)</w:t>
            </w:r>
          </w:p>
        </w:tc>
        <w:tc>
          <w:tcPr>
            <w:tcW w:w="0" w:type="auto"/>
            <w:vAlign w:val="center"/>
            <w:hideMark/>
          </w:tcPr>
          <w:p w14:paraId="6C37831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8AD254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157C14D9"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4388C91"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1875784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2EDD8552" w14:textId="77777777" w:rsidTr="00280103">
        <w:trPr>
          <w:tblCellSpacing w:w="15" w:type="dxa"/>
        </w:trPr>
        <w:tc>
          <w:tcPr>
            <w:tcW w:w="0" w:type="auto"/>
            <w:vAlign w:val="center"/>
            <w:hideMark/>
          </w:tcPr>
          <w:p w14:paraId="11325D26"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S/T INVEST. + AMORT. + AUTRES</w:t>
            </w:r>
          </w:p>
        </w:tc>
        <w:tc>
          <w:tcPr>
            <w:tcW w:w="0" w:type="auto"/>
            <w:vAlign w:val="center"/>
            <w:hideMark/>
          </w:tcPr>
          <w:p w14:paraId="542C2357"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3C54A4B6"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163FA75F"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2304A568"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44A3B9C"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r w:rsidR="00280103" w:rsidRPr="00280103" w14:paraId="2BDF6E9E" w14:textId="77777777" w:rsidTr="00280103">
        <w:trPr>
          <w:tblCellSpacing w:w="15" w:type="dxa"/>
        </w:trPr>
        <w:tc>
          <w:tcPr>
            <w:tcW w:w="0" w:type="auto"/>
            <w:vAlign w:val="center"/>
            <w:hideMark/>
          </w:tcPr>
          <w:p w14:paraId="035076BB"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TOTAL GÉNÉRAL</w:t>
            </w:r>
          </w:p>
        </w:tc>
        <w:tc>
          <w:tcPr>
            <w:tcW w:w="0" w:type="auto"/>
            <w:vAlign w:val="center"/>
            <w:hideMark/>
          </w:tcPr>
          <w:p w14:paraId="40E7928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0EED913A"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4AE9276D"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6D9A53C4"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c>
          <w:tcPr>
            <w:tcW w:w="0" w:type="auto"/>
            <w:vAlign w:val="center"/>
            <w:hideMark/>
          </w:tcPr>
          <w:p w14:paraId="548C77DE" w14:textId="77777777" w:rsidR="00280103" w:rsidRP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tc>
      </w:tr>
    </w:tbl>
    <w:p w14:paraId="44FC5B68" w14:textId="77777777" w:rsid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p w14:paraId="0DC94E78" w14:textId="77777777" w:rsidR="00280103" w:rsidRDefault="00280103" w:rsidP="00280103">
      <w:pPr>
        <w:spacing w:before="100" w:beforeAutospacing="1" w:after="100" w:afterAutospacing="1"/>
        <w:rPr>
          <w:rFonts w:ascii="Times New Roman" w:eastAsia="Times New Roman" w:hAnsi="Times New Roman" w:cs="Times New Roman"/>
          <w:b/>
          <w:bCs/>
          <w:kern w:val="0"/>
          <w:lang w:eastAsia="fr-FR"/>
          <w14:ligatures w14:val="none"/>
        </w:rPr>
      </w:pPr>
    </w:p>
    <w:p w14:paraId="0370D941" w14:textId="204B8F68"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Modalités de financement du projet pour chaque partenaire</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(Autofinancement, apport en fonds propres, emprunts bancaires, autres subventions publiques cumulées — CIR, aides régionales, fonds européens — justification de l'absence de double financement, plan de trésorerie en cas d'avances)</w:t>
      </w:r>
    </w:p>
    <w:p w14:paraId="1B4B427F"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Modalités d'industrialisation et lieux de production envisagés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(Site(s) de production de chaque partenaire, investissements industriels post-projet, répartition des activités de production au sein du consortium, calendrier de mise sur le marché)</w:t>
      </w:r>
    </w:p>
    <w:p w14:paraId="3142B83C" w14:textId="77777777" w:rsidR="00280103" w:rsidRPr="00280103" w:rsidRDefault="00000000" w:rsidP="00280103">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02F39E8A">
          <v:rect id="_x0000_i1028" style="width:0;height:1.5pt" o:hralign="center" o:hrstd="t" o:hr="t" fillcolor="#a0a0a0" stroked="f"/>
        </w:pict>
      </w:r>
    </w:p>
    <w:p w14:paraId="67A2B52E"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PARTIE IV – RETOMBÉES ÉCONOMIQUES, EXPLOITATION INDUSTRIELLE ET COMMERCIALE DES RÉSULTATS DU PROJET</w:t>
      </w:r>
    </w:p>
    <w:p w14:paraId="680D8850"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Marché(s) visé(s)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(Décrire chaque segment de marché adressé par le consortium : taille du marché total et adressable, volume et valeur, taux de croissance, tendances structurelles, réglementation applicable, fenêtre d'opportunité)</w:t>
      </w:r>
    </w:p>
    <w:p w14:paraId="6A3366C3"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État de la concurrence et positionnement concurrentiel</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(Principaux concurrents nationaux et internationaux, parts de marché, avantages compétitifs créés par le projet, barrières à l'entrée — brevets, savoir-faire, effets réseau)</w:t>
      </w:r>
    </w:p>
    <w:p w14:paraId="50FA30CA"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Types de clients visés et zones géographiques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(Profil des clients cibles de chaque partenaire, premiers clients identifiés ou lettres d'intention, marchés géographiques prioritaires, répartition commerciale au sein du consortium)</w:t>
      </w:r>
    </w:p>
    <w:p w14:paraId="292E8914"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Stratégie d'accès au(x) marché(s) et moyens envisagés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(Canaux de distribution, partenariats commerciaux, stratégie de prix, plan marketing, rôle de la PI comme levier concurrentiel, stratégie de licence éventuelle)</w:t>
      </w:r>
    </w:p>
    <w:p w14:paraId="206C9A6B" w14:textId="77777777" w:rsidR="00E912CD" w:rsidRDefault="00E912CD" w:rsidP="00280103">
      <w:pPr>
        <w:spacing w:before="100" w:beforeAutospacing="1" w:after="100" w:afterAutospacing="1"/>
        <w:rPr>
          <w:rFonts w:ascii="Times New Roman" w:eastAsia="Times New Roman" w:hAnsi="Times New Roman" w:cs="Times New Roman"/>
          <w:b/>
          <w:bCs/>
          <w:kern w:val="0"/>
          <w:lang w:eastAsia="fr-FR"/>
          <w14:ligatures w14:val="none"/>
        </w:rPr>
      </w:pPr>
    </w:p>
    <w:p w14:paraId="7870584B" w14:textId="3A216972" w:rsidR="00E912CD" w:rsidRPr="00FF382C" w:rsidRDefault="00E912CD" w:rsidP="00280103">
      <w:pPr>
        <w:spacing w:before="100" w:beforeAutospacing="1" w:after="100" w:afterAutospacing="1"/>
        <w:rPr>
          <w:rFonts w:ascii="Times New Roman" w:eastAsia="Times New Roman" w:hAnsi="Times New Roman" w:cs="Times New Roman"/>
          <w:i/>
          <w:iCs/>
          <w:kern w:val="0"/>
          <w:lang w:eastAsia="fr-FR"/>
          <w14:ligatures w14:val="none"/>
        </w:rPr>
      </w:pPr>
      <w:r>
        <w:rPr>
          <w:rFonts w:ascii="Times New Roman" w:eastAsia="Times New Roman" w:hAnsi="Times New Roman" w:cs="Times New Roman"/>
          <w:b/>
          <w:bCs/>
          <w:kern w:val="0"/>
          <w:lang w:eastAsia="fr-FR"/>
          <w14:ligatures w14:val="none"/>
        </w:rPr>
        <w:lastRenderedPageBreak/>
        <w:t xml:space="preserve">Retombées scientifiques </w:t>
      </w:r>
      <w:r w:rsidR="00821C9D">
        <w:rPr>
          <w:rFonts w:ascii="Times New Roman" w:eastAsia="Times New Roman" w:hAnsi="Times New Roman" w:cs="Times New Roman"/>
          <w:kern w:val="0"/>
          <w:lang w:eastAsia="fr-FR"/>
          <w14:ligatures w14:val="none"/>
        </w:rPr>
        <w:t>(</w:t>
      </w:r>
      <w:r w:rsidR="00821C9D">
        <w:rPr>
          <w:rFonts w:ascii="Times New Roman" w:eastAsia="Times New Roman" w:hAnsi="Times New Roman" w:cs="Times New Roman"/>
          <w:i/>
          <w:iCs/>
          <w:kern w:val="0"/>
          <w:lang w:eastAsia="fr-FR"/>
          <w14:ligatures w14:val="none"/>
        </w:rPr>
        <w:t xml:space="preserve">contribution à l’état de l’art, objectifs de publication dans des revues scientifiques, participation à des salons, comités de lecture….) </w:t>
      </w:r>
    </w:p>
    <w:p w14:paraId="794D99FB" w14:textId="016CCDAC"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Retombées économiques prévisionnelles du consortium</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(Projections sur 5 ans post-projet pour l'ensemble du consortium et par partenaire : CA généré par les résultats du projet, marge, impact sur l'emploi, investissements industriels induits)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4"/>
        <w:gridCol w:w="914"/>
        <w:gridCol w:w="914"/>
        <w:gridCol w:w="914"/>
        <w:gridCol w:w="101"/>
      </w:tblGrid>
      <w:tr w:rsidR="00280103" w:rsidRPr="00280103" w14:paraId="520FF7C1" w14:textId="77777777" w:rsidTr="00280103">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192A98"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Indicateur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3DF2A"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Année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7150ED9"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Année 2</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76456"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Année 3</w:t>
            </w:r>
          </w:p>
        </w:tc>
        <w:tc>
          <w:tcPr>
            <w:tcW w:w="0" w:type="auto"/>
            <w:tcBorders>
              <w:top w:val="single" w:sz="4" w:space="0" w:color="auto"/>
              <w:left w:val="single" w:sz="4" w:space="0" w:color="auto"/>
              <w:bottom w:val="single" w:sz="4" w:space="0" w:color="auto"/>
              <w:right w:val="single" w:sz="4" w:space="0" w:color="auto"/>
            </w:tcBorders>
            <w:vAlign w:val="center"/>
            <w:hideMark/>
          </w:tcPr>
          <w:p w14:paraId="71011859" w14:textId="517AE6B3" w:rsidR="00280103" w:rsidRPr="00280103" w:rsidRDefault="00280103" w:rsidP="00280103">
            <w:pPr>
              <w:rPr>
                <w:rFonts w:ascii="Times New Roman" w:eastAsia="Times New Roman" w:hAnsi="Times New Roman" w:cs="Times New Roman"/>
                <w:b/>
                <w:bCs/>
                <w:kern w:val="0"/>
                <w:lang w:eastAsia="fr-FR"/>
                <w14:ligatures w14:val="none"/>
              </w:rPr>
            </w:pPr>
          </w:p>
        </w:tc>
      </w:tr>
      <w:tr w:rsidR="00280103" w:rsidRPr="00280103" w14:paraId="1422D794"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A096D5"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CA lié au projet — chef de file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C73C8D"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6AB88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35DB93"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3569A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53921342"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B50D2E"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CA lié au projet — partenaires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74AF8"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93DAD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3F66A2"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5150B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0C94B5E9"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F9AD36"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CA total consortium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6A91C"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295BA"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76D27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750D87"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021F71C4"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135228"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dont CA export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43B04F"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CF902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D91C2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18E53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7E0A8540"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5C1172"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Accroissement de CA / CA actuel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60074"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1C6241"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F25FC2"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5070F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1EA95202"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A6DA10"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Marge brute attendue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894B8"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3E28E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B388B1"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FF4A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48F590C8"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BBD810"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Emplois créés — chef de file (ETP)</w:t>
            </w:r>
          </w:p>
        </w:tc>
        <w:tc>
          <w:tcPr>
            <w:tcW w:w="0" w:type="auto"/>
            <w:tcBorders>
              <w:top w:val="single" w:sz="4" w:space="0" w:color="auto"/>
              <w:left w:val="single" w:sz="4" w:space="0" w:color="auto"/>
              <w:bottom w:val="single" w:sz="4" w:space="0" w:color="auto"/>
              <w:right w:val="single" w:sz="4" w:space="0" w:color="auto"/>
            </w:tcBorders>
            <w:vAlign w:val="center"/>
            <w:hideMark/>
          </w:tcPr>
          <w:p w14:paraId="215CC6A4"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3D397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D2C42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BAF27E"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606AF982"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C02DAA"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Emplois créés — partenaires (ETP)</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4808A"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E4074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F8CE4C"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0EEB7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336B8A56"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F2D78F"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dont emplois R&amp;D (ETP)</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42892"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D5358C"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73F16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702044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6A80CFA1" w14:textId="77777777" w:rsidTr="0028010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A6DDF5"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Investissements industriels induits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DDC3D"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170100"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8E4C1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0B030D"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bl>
    <w:p w14:paraId="6AAA3F62"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Caractère stratégique et dimension de souveraineté</w:t>
      </w:r>
    </w:p>
    <w:p w14:paraId="204E8206"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Accroissement de l'autonomie de la France / de l'Europe</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(Réduction de dépendances d'approvisionnement, relocalisation de productions au sein du consortium, substitution d'importations, contribution à des programmes nationaux ou européens : France 2030, PIIEC, Chips Act…)</w:t>
      </w:r>
    </w:p>
    <w:p w14:paraId="7EDED779"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Renforcement de la résilience socio-économique</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(Sécurisation de chaînes de valeur critiques impliquant plusieurs acteurs du consortium, ancrage territorial, contribution à des stratégies sectorielles)</w:t>
      </w:r>
    </w:p>
    <w:p w14:paraId="45FD3F1C" w14:textId="77777777" w:rsidR="00280103" w:rsidRPr="00280103" w:rsidRDefault="00000000" w:rsidP="00280103">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5715B506">
          <v:rect id="_x0000_i1029" style="width:0;height:1.5pt" o:hralign="center" o:hrstd="t" o:hr="t" fillcolor="#a0a0a0" stroked="f"/>
        </w:pict>
      </w:r>
    </w:p>
    <w:p w14:paraId="1F6ADC48"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PARTIE V – JUSTIFICATION DU PROJET ET DE L'AIDE DEMANDÉE</w:t>
      </w:r>
    </w:p>
    <w:p w14:paraId="61917817"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Articulation avec d'autres fonds publics</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(Autres aides publiques obtenues ou sollicitées par chaque partenaire sur les mêmes dépenses — CIR, aides régionales, fonds européens — et justification de l'absence de double financement à l'échelle du consortium)</w:t>
      </w:r>
    </w:p>
    <w:p w14:paraId="24B90491"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Analyse des impacts environnementaux</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(Impacts positifs : réduction d'empreinte carbone, efficacité énergétique, économie circulaire, contribution aux objectifs climatiques. Impacts négatifs identifiés et mesures correctives. Contribution aux critères Do No Significant Harm et taxonomie verte européenne le cas échéant)</w:t>
      </w:r>
    </w:p>
    <w:p w14:paraId="68F0EBF7" w14:textId="77777777"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lastRenderedPageBreak/>
        <w:t>Caractère incitatif de l'aide publique — par partenaire</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(Démontrer, pour le chef de file et chaque partenaire entreprise, que l'aide modifie substantiellement le comportement : accroissement du périmètre R&amp;D, augmentation des effectifs R&amp;D, prise de risque accrue, accélération du calendrier, ou impossibilité de mener le projet sans aide ou hors de France — quantifier en dépenses et en ETP)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93"/>
        <w:gridCol w:w="1841"/>
        <w:gridCol w:w="1862"/>
        <w:gridCol w:w="1366"/>
      </w:tblGrid>
      <w:tr w:rsidR="00280103" w:rsidRPr="00280103" w14:paraId="144B13CD" w14:textId="77777777" w:rsidTr="00280103">
        <w:trPr>
          <w:tblHeader/>
          <w:tblCellSpacing w:w="15" w:type="dxa"/>
        </w:trPr>
        <w:tc>
          <w:tcPr>
            <w:tcW w:w="0" w:type="auto"/>
            <w:vAlign w:val="center"/>
            <w:hideMark/>
          </w:tcPr>
          <w:p w14:paraId="7D9952E5"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7E0E182B"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Sans aide publique</w:t>
            </w:r>
          </w:p>
        </w:tc>
        <w:tc>
          <w:tcPr>
            <w:tcW w:w="0" w:type="auto"/>
            <w:vAlign w:val="center"/>
            <w:hideMark/>
          </w:tcPr>
          <w:p w14:paraId="7DC228EC"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Avec aide publique</w:t>
            </w:r>
          </w:p>
        </w:tc>
        <w:tc>
          <w:tcPr>
            <w:tcW w:w="0" w:type="auto"/>
            <w:vAlign w:val="center"/>
            <w:hideMark/>
          </w:tcPr>
          <w:p w14:paraId="1CA8D6F4" w14:textId="77777777" w:rsidR="00280103" w:rsidRPr="00280103" w:rsidRDefault="00280103" w:rsidP="00280103">
            <w:pPr>
              <w:jc w:val="center"/>
              <w:rPr>
                <w:rFonts w:ascii="Times New Roman" w:eastAsia="Times New Roman" w:hAnsi="Times New Roman" w:cs="Times New Roman"/>
                <w:b/>
                <w:bCs/>
                <w:kern w:val="0"/>
                <w:lang w:eastAsia="fr-FR"/>
                <w14:ligatures w14:val="none"/>
              </w:rPr>
            </w:pPr>
            <w:r w:rsidRPr="00280103">
              <w:rPr>
                <w:rFonts w:ascii="Times New Roman" w:eastAsia="Times New Roman" w:hAnsi="Times New Roman" w:cs="Times New Roman"/>
                <w:b/>
                <w:bCs/>
                <w:kern w:val="0"/>
                <w:lang w:eastAsia="fr-FR"/>
                <w14:ligatures w14:val="none"/>
              </w:rPr>
              <w:t>Effet incitatif</w:t>
            </w:r>
          </w:p>
        </w:tc>
      </w:tr>
      <w:tr w:rsidR="00280103" w:rsidRPr="00280103" w14:paraId="0904A0B4" w14:textId="77777777" w:rsidTr="00280103">
        <w:trPr>
          <w:tblCellSpacing w:w="15" w:type="dxa"/>
        </w:trPr>
        <w:tc>
          <w:tcPr>
            <w:tcW w:w="0" w:type="auto"/>
            <w:vAlign w:val="center"/>
            <w:hideMark/>
          </w:tcPr>
          <w:p w14:paraId="1F436C0D"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Budget R&amp;D total consortium (€)</w:t>
            </w:r>
          </w:p>
        </w:tc>
        <w:tc>
          <w:tcPr>
            <w:tcW w:w="0" w:type="auto"/>
            <w:vAlign w:val="center"/>
            <w:hideMark/>
          </w:tcPr>
          <w:p w14:paraId="7894FA9F"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065FA60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E71A64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398FB097" w14:textId="77777777" w:rsidTr="00280103">
        <w:trPr>
          <w:tblCellSpacing w:w="15" w:type="dxa"/>
        </w:trPr>
        <w:tc>
          <w:tcPr>
            <w:tcW w:w="0" w:type="auto"/>
            <w:vAlign w:val="center"/>
            <w:hideMark/>
          </w:tcPr>
          <w:p w14:paraId="1195C1A1"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dont budget chef de file (€)</w:t>
            </w:r>
          </w:p>
        </w:tc>
        <w:tc>
          <w:tcPr>
            <w:tcW w:w="0" w:type="auto"/>
            <w:vAlign w:val="center"/>
            <w:hideMark/>
          </w:tcPr>
          <w:p w14:paraId="393205B8"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4F12419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0A6AAD86"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15275DC4" w14:textId="77777777" w:rsidTr="00280103">
        <w:trPr>
          <w:tblCellSpacing w:w="15" w:type="dxa"/>
        </w:trPr>
        <w:tc>
          <w:tcPr>
            <w:tcW w:w="0" w:type="auto"/>
            <w:vAlign w:val="center"/>
            <w:hideMark/>
          </w:tcPr>
          <w:p w14:paraId="58767290"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dont budget partenaires (€)</w:t>
            </w:r>
          </w:p>
        </w:tc>
        <w:tc>
          <w:tcPr>
            <w:tcW w:w="0" w:type="auto"/>
            <w:vAlign w:val="center"/>
            <w:hideMark/>
          </w:tcPr>
          <w:p w14:paraId="5315D2C1"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07432B28"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36DB465E"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2196FB83" w14:textId="77777777" w:rsidTr="00280103">
        <w:trPr>
          <w:tblCellSpacing w:w="15" w:type="dxa"/>
        </w:trPr>
        <w:tc>
          <w:tcPr>
            <w:tcW w:w="0" w:type="auto"/>
            <w:vAlign w:val="center"/>
            <w:hideMark/>
          </w:tcPr>
          <w:p w14:paraId="2244E4F9"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Effectifs R&amp;D mobilisés — consortium (ETP)</w:t>
            </w:r>
          </w:p>
        </w:tc>
        <w:tc>
          <w:tcPr>
            <w:tcW w:w="0" w:type="auto"/>
            <w:vAlign w:val="center"/>
            <w:hideMark/>
          </w:tcPr>
          <w:p w14:paraId="4810E3D9"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4B01C8EF"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1E864F25"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1B9DF3AA" w14:textId="77777777" w:rsidTr="00280103">
        <w:trPr>
          <w:tblCellSpacing w:w="15" w:type="dxa"/>
        </w:trPr>
        <w:tc>
          <w:tcPr>
            <w:tcW w:w="0" w:type="auto"/>
            <w:vAlign w:val="center"/>
            <w:hideMark/>
          </w:tcPr>
          <w:p w14:paraId="383B857D"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Durée du projet</w:t>
            </w:r>
          </w:p>
        </w:tc>
        <w:tc>
          <w:tcPr>
            <w:tcW w:w="0" w:type="auto"/>
            <w:vAlign w:val="center"/>
            <w:hideMark/>
          </w:tcPr>
          <w:p w14:paraId="5E7CEF64"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79F8A724"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3310BC9"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r w:rsidR="00280103" w:rsidRPr="00280103" w14:paraId="6DC958EA" w14:textId="77777777" w:rsidTr="00280103">
        <w:trPr>
          <w:tblCellSpacing w:w="15" w:type="dxa"/>
        </w:trPr>
        <w:tc>
          <w:tcPr>
            <w:tcW w:w="0" w:type="auto"/>
            <w:vAlign w:val="center"/>
            <w:hideMark/>
          </w:tcPr>
          <w:p w14:paraId="15998BD7" w14:textId="77777777" w:rsidR="00280103" w:rsidRPr="00280103" w:rsidRDefault="00280103" w:rsidP="00280103">
            <w:pPr>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kern w:val="0"/>
                <w:lang w:eastAsia="fr-FR"/>
                <w14:ligatures w14:val="none"/>
              </w:rPr>
              <w:t>Périmètre des travaux</w:t>
            </w:r>
          </w:p>
        </w:tc>
        <w:tc>
          <w:tcPr>
            <w:tcW w:w="0" w:type="auto"/>
            <w:vAlign w:val="center"/>
            <w:hideMark/>
          </w:tcPr>
          <w:p w14:paraId="3E966ABB" w14:textId="77777777" w:rsidR="00280103" w:rsidRPr="00280103" w:rsidRDefault="00280103" w:rsidP="00280103">
            <w:pPr>
              <w:rPr>
                <w:rFonts w:ascii="Times New Roman" w:eastAsia="Times New Roman" w:hAnsi="Times New Roman" w:cs="Times New Roman"/>
                <w:kern w:val="0"/>
                <w:lang w:eastAsia="fr-FR"/>
                <w14:ligatures w14:val="none"/>
              </w:rPr>
            </w:pPr>
          </w:p>
        </w:tc>
        <w:tc>
          <w:tcPr>
            <w:tcW w:w="0" w:type="auto"/>
            <w:vAlign w:val="center"/>
            <w:hideMark/>
          </w:tcPr>
          <w:p w14:paraId="2B89678B"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c>
          <w:tcPr>
            <w:tcW w:w="0" w:type="auto"/>
            <w:vAlign w:val="center"/>
            <w:hideMark/>
          </w:tcPr>
          <w:p w14:paraId="515610A5" w14:textId="77777777" w:rsidR="00280103" w:rsidRPr="00280103" w:rsidRDefault="00280103" w:rsidP="00280103">
            <w:pPr>
              <w:rPr>
                <w:rFonts w:ascii="Times New Roman" w:eastAsia="Times New Roman" w:hAnsi="Times New Roman" w:cs="Times New Roman"/>
                <w:kern w:val="0"/>
                <w:sz w:val="20"/>
                <w:szCs w:val="20"/>
                <w:lang w:eastAsia="fr-FR"/>
                <w14:ligatures w14:val="none"/>
              </w:rPr>
            </w:pPr>
          </w:p>
        </w:tc>
      </w:tr>
    </w:tbl>
    <w:p w14:paraId="4C2C7C07" w14:textId="77777777" w:rsidR="004255F8" w:rsidRDefault="004255F8" w:rsidP="00280103">
      <w:pPr>
        <w:spacing w:before="100" w:beforeAutospacing="1" w:after="100" w:afterAutospacing="1"/>
        <w:rPr>
          <w:rFonts w:ascii="Times New Roman" w:eastAsia="Times New Roman" w:hAnsi="Times New Roman" w:cs="Times New Roman"/>
          <w:b/>
          <w:bCs/>
          <w:kern w:val="0"/>
          <w:lang w:eastAsia="fr-FR"/>
          <w14:ligatures w14:val="none"/>
        </w:rPr>
      </w:pPr>
    </w:p>
    <w:p w14:paraId="2A32A65C" w14:textId="77777777" w:rsidR="004255F8" w:rsidRDefault="004255F8" w:rsidP="00280103">
      <w:pPr>
        <w:spacing w:before="100" w:beforeAutospacing="1" w:after="100" w:afterAutospacing="1"/>
        <w:rPr>
          <w:rFonts w:ascii="Times New Roman" w:eastAsia="Times New Roman" w:hAnsi="Times New Roman" w:cs="Times New Roman"/>
          <w:b/>
          <w:bCs/>
          <w:kern w:val="0"/>
          <w:lang w:eastAsia="fr-FR"/>
          <w14:ligatures w14:val="none"/>
        </w:rPr>
      </w:pPr>
    </w:p>
    <w:p w14:paraId="6064F414" w14:textId="619EF53A" w:rsidR="00280103" w:rsidRPr="00280103" w:rsidRDefault="00280103" w:rsidP="00280103">
      <w:pPr>
        <w:spacing w:before="100" w:beforeAutospacing="1" w:after="100" w:afterAutospacing="1"/>
        <w:rPr>
          <w:rFonts w:ascii="Times New Roman" w:eastAsia="Times New Roman" w:hAnsi="Times New Roman" w:cs="Times New Roman"/>
          <w:kern w:val="0"/>
          <w:lang w:eastAsia="fr-FR"/>
          <w14:ligatures w14:val="none"/>
        </w:rPr>
      </w:pPr>
      <w:r w:rsidRPr="00280103">
        <w:rPr>
          <w:rFonts w:ascii="Times New Roman" w:eastAsia="Times New Roman" w:hAnsi="Times New Roman" w:cs="Times New Roman"/>
          <w:b/>
          <w:bCs/>
          <w:kern w:val="0"/>
          <w:lang w:eastAsia="fr-FR"/>
          <w14:ligatures w14:val="none"/>
        </w:rPr>
        <w:t>Autres effets favorables de l'aide publique à l'échelle du consortium</w:t>
      </w:r>
      <w:r w:rsidRPr="00280103">
        <w:rPr>
          <w:rFonts w:ascii="Times New Roman" w:eastAsia="Times New Roman" w:hAnsi="Times New Roman" w:cs="Times New Roman"/>
          <w:kern w:val="0"/>
          <w:lang w:eastAsia="fr-FR"/>
          <w14:ligatures w14:val="none"/>
        </w:rPr>
        <w:t xml:space="preserve"> </w:t>
      </w:r>
      <w:r w:rsidRPr="00280103">
        <w:rPr>
          <w:rFonts w:ascii="Times New Roman" w:eastAsia="Times New Roman" w:hAnsi="Times New Roman" w:cs="Times New Roman"/>
          <w:i/>
          <w:iCs/>
          <w:kern w:val="0"/>
          <w:lang w:eastAsia="fr-FR"/>
          <w14:ligatures w14:val="none"/>
        </w:rPr>
        <w:t>(Facilitation de la coordination entre acteurs qui ne collaboreraient pas sans aide publique, réduction des asymétries d'information entre industriels et académiques, mutualisation des risques technologiques, diffusion de connaissances au sein de la filière, externalités positives, marchés induits, contribution à l'émergence ou au renforcement d'un écosystème d'innovation)</w:t>
      </w:r>
    </w:p>
    <w:p w14:paraId="3C45B870" w14:textId="77777777" w:rsidR="00280103" w:rsidRDefault="00280103"/>
    <w:sectPr w:rsidR="0028010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DBAA" w14:textId="77777777" w:rsidR="00E75F65" w:rsidRDefault="00E75F65" w:rsidP="002B7425">
      <w:r>
        <w:separator/>
      </w:r>
    </w:p>
  </w:endnote>
  <w:endnote w:type="continuationSeparator" w:id="0">
    <w:p w14:paraId="51E9CCE5" w14:textId="77777777" w:rsidR="00E75F65" w:rsidRDefault="00E75F65" w:rsidP="002B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9D12" w14:textId="77777777" w:rsidR="00E75F65" w:rsidRDefault="00E75F65" w:rsidP="002B7425">
      <w:r>
        <w:separator/>
      </w:r>
    </w:p>
  </w:footnote>
  <w:footnote w:type="continuationSeparator" w:id="0">
    <w:p w14:paraId="50A3A57B" w14:textId="77777777" w:rsidR="00E75F65" w:rsidRDefault="00E75F65" w:rsidP="002B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274A" w14:textId="77777777" w:rsidR="002B7425" w:rsidRDefault="002B7425" w:rsidP="002B7425">
    <w:pPr>
      <w:pStyle w:val="En-tte"/>
      <w:tabs>
        <w:tab w:val="clear" w:pos="4536"/>
        <w:tab w:val="clear" w:pos="9072"/>
        <w:tab w:val="left" w:pos="5341"/>
      </w:tabs>
    </w:pPr>
    <w:r w:rsidRPr="005D7E5A">
      <w:rPr>
        <w:b/>
        <w:noProof/>
      </w:rPr>
      <w:drawing>
        <wp:inline distT="0" distB="0" distL="0" distR="0" wp14:anchorId="494F73BE" wp14:editId="08182C00">
          <wp:extent cx="1955165" cy="527685"/>
          <wp:effectExtent l="0" t="0" r="0" b="0"/>
          <wp:docPr id="814605382" name="Image 814605382" descr="D:\Profile\roflahaut\AppData\Local\Microsoft\Windows\Temporary Internet Files\Content.Outlook\I2HWYAX3\LOGO_RIDF_2019 bis.jpg">
            <a:extLst xmlns:a="http://schemas.openxmlformats.org/drawingml/2006/main">
              <a:ext uri="{FF2B5EF4-FFF2-40B4-BE49-F238E27FC236}">
                <a16:creationId xmlns:a16="http://schemas.microsoft.com/office/drawing/2014/main" id="{E364471B-C983-4DC8-A8A2-6FB58AF515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Profile\roflahaut\AppData\Local\Microsoft\Windows\Temporary Internet Files\Content.Outlook\I2HWYAX3\LOGO_RIDF_2019 b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165" cy="527685"/>
                  </a:xfrm>
                  <a:prstGeom prst="rect">
                    <a:avLst/>
                  </a:prstGeom>
                  <a:noFill/>
                  <a:ln>
                    <a:noFill/>
                  </a:ln>
                </pic:spPr>
              </pic:pic>
            </a:graphicData>
          </a:graphic>
        </wp:inline>
      </w:drawing>
    </w:r>
    <w:r>
      <w:tab/>
    </w:r>
  </w:p>
  <w:p w14:paraId="24220CBD" w14:textId="77777777" w:rsidR="002B7425" w:rsidRPr="000F6DAB" w:rsidRDefault="002B7425" w:rsidP="002B7425">
    <w:pPr>
      <w:spacing w:line="276" w:lineRule="auto"/>
      <w:jc w:val="both"/>
      <w:rPr>
        <w:sz w:val="20"/>
        <w:szCs w:val="20"/>
      </w:rPr>
    </w:pPr>
    <w:r w:rsidRPr="000F6DAB">
      <w:rPr>
        <w:sz w:val="20"/>
        <w:szCs w:val="20"/>
      </w:rPr>
      <w:t>Pôle Développement Economique Formation Innovation</w:t>
    </w:r>
  </w:p>
  <w:p w14:paraId="07C147BD" w14:textId="77777777" w:rsidR="002B7425" w:rsidRDefault="002B742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03"/>
    <w:rsid w:val="00064D36"/>
    <w:rsid w:val="00084414"/>
    <w:rsid w:val="000A3EDF"/>
    <w:rsid w:val="000D10E8"/>
    <w:rsid w:val="001A2975"/>
    <w:rsid w:val="001F5B64"/>
    <w:rsid w:val="00280103"/>
    <w:rsid w:val="002B7425"/>
    <w:rsid w:val="003851AD"/>
    <w:rsid w:val="004255F8"/>
    <w:rsid w:val="007441BE"/>
    <w:rsid w:val="007F3E26"/>
    <w:rsid w:val="00820394"/>
    <w:rsid w:val="00821C9D"/>
    <w:rsid w:val="008458A9"/>
    <w:rsid w:val="0085168C"/>
    <w:rsid w:val="008979F7"/>
    <w:rsid w:val="00AB6633"/>
    <w:rsid w:val="00B7192E"/>
    <w:rsid w:val="00C03A91"/>
    <w:rsid w:val="00C22AB4"/>
    <w:rsid w:val="00E5364B"/>
    <w:rsid w:val="00E75F65"/>
    <w:rsid w:val="00E912CD"/>
    <w:rsid w:val="00FD1A68"/>
    <w:rsid w:val="00FF382C"/>
    <w:rsid w:val="00FF7D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6165"/>
  <w15:chartTrackingRefBased/>
  <w15:docId w15:val="{C14C976B-74FE-45A7-A227-BD82FA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0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0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01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01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8010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8010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8010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8010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8010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01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01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0103"/>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8010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8010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8010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8010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8010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8010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801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01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01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010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8010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80103"/>
    <w:rPr>
      <w:i/>
      <w:iCs/>
      <w:color w:val="404040" w:themeColor="text1" w:themeTint="BF"/>
    </w:rPr>
  </w:style>
  <w:style w:type="paragraph" w:styleId="Paragraphedeliste">
    <w:name w:val="List Paragraph"/>
    <w:basedOn w:val="Normal"/>
    <w:uiPriority w:val="34"/>
    <w:qFormat/>
    <w:rsid w:val="00280103"/>
    <w:pPr>
      <w:ind w:left="720"/>
      <w:contextualSpacing/>
    </w:pPr>
  </w:style>
  <w:style w:type="character" w:styleId="Accentuationintense">
    <w:name w:val="Intense Emphasis"/>
    <w:basedOn w:val="Policepardfaut"/>
    <w:uiPriority w:val="21"/>
    <w:qFormat/>
    <w:rsid w:val="00280103"/>
    <w:rPr>
      <w:i/>
      <w:iCs/>
      <w:color w:val="0F4761" w:themeColor="accent1" w:themeShade="BF"/>
    </w:rPr>
  </w:style>
  <w:style w:type="paragraph" w:styleId="Citationintense">
    <w:name w:val="Intense Quote"/>
    <w:basedOn w:val="Normal"/>
    <w:next w:val="Normal"/>
    <w:link w:val="CitationintenseCar"/>
    <w:uiPriority w:val="30"/>
    <w:qFormat/>
    <w:rsid w:val="00280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0103"/>
    <w:rPr>
      <w:i/>
      <w:iCs/>
      <w:color w:val="0F4761" w:themeColor="accent1" w:themeShade="BF"/>
    </w:rPr>
  </w:style>
  <w:style w:type="character" w:styleId="Rfrenceintense">
    <w:name w:val="Intense Reference"/>
    <w:basedOn w:val="Policepardfaut"/>
    <w:uiPriority w:val="32"/>
    <w:qFormat/>
    <w:rsid w:val="00280103"/>
    <w:rPr>
      <w:b/>
      <w:bCs/>
      <w:smallCaps/>
      <w:color w:val="0F4761" w:themeColor="accent1" w:themeShade="BF"/>
      <w:spacing w:val="5"/>
    </w:rPr>
  </w:style>
  <w:style w:type="paragraph" w:styleId="En-tte">
    <w:name w:val="header"/>
    <w:basedOn w:val="Normal"/>
    <w:link w:val="En-tteCar"/>
    <w:uiPriority w:val="99"/>
    <w:unhideWhenUsed/>
    <w:rsid w:val="002B7425"/>
    <w:pPr>
      <w:tabs>
        <w:tab w:val="center" w:pos="4536"/>
        <w:tab w:val="right" w:pos="9072"/>
      </w:tabs>
    </w:pPr>
  </w:style>
  <w:style w:type="character" w:customStyle="1" w:styleId="En-tteCar">
    <w:name w:val="En-tête Car"/>
    <w:basedOn w:val="Policepardfaut"/>
    <w:link w:val="En-tte"/>
    <w:uiPriority w:val="99"/>
    <w:rsid w:val="002B7425"/>
  </w:style>
  <w:style w:type="paragraph" w:styleId="Pieddepage">
    <w:name w:val="footer"/>
    <w:basedOn w:val="Normal"/>
    <w:link w:val="PieddepageCar"/>
    <w:uiPriority w:val="99"/>
    <w:unhideWhenUsed/>
    <w:rsid w:val="002B7425"/>
    <w:pPr>
      <w:tabs>
        <w:tab w:val="center" w:pos="4536"/>
        <w:tab w:val="right" w:pos="9072"/>
      </w:tabs>
    </w:pPr>
  </w:style>
  <w:style w:type="character" w:customStyle="1" w:styleId="PieddepageCar">
    <w:name w:val="Pied de page Car"/>
    <w:basedOn w:val="Policepardfaut"/>
    <w:link w:val="Pieddepage"/>
    <w:uiPriority w:val="99"/>
    <w:rsid w:val="002B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9466">
      <w:bodyDiv w:val="1"/>
      <w:marLeft w:val="0"/>
      <w:marRight w:val="0"/>
      <w:marTop w:val="0"/>
      <w:marBottom w:val="0"/>
      <w:divBdr>
        <w:top w:val="none" w:sz="0" w:space="0" w:color="auto"/>
        <w:left w:val="none" w:sz="0" w:space="0" w:color="auto"/>
        <w:bottom w:val="none" w:sz="0" w:space="0" w:color="auto"/>
        <w:right w:val="none" w:sz="0" w:space="0" w:color="auto"/>
      </w:divBdr>
      <w:divsChild>
        <w:div w:id="705299436">
          <w:marLeft w:val="0"/>
          <w:marRight w:val="0"/>
          <w:marTop w:val="0"/>
          <w:marBottom w:val="0"/>
          <w:divBdr>
            <w:top w:val="none" w:sz="0" w:space="0" w:color="auto"/>
            <w:left w:val="none" w:sz="0" w:space="0" w:color="auto"/>
            <w:bottom w:val="none" w:sz="0" w:space="0" w:color="auto"/>
            <w:right w:val="none" w:sz="0" w:space="0" w:color="auto"/>
          </w:divBdr>
        </w:div>
        <w:div w:id="1950818629">
          <w:marLeft w:val="0"/>
          <w:marRight w:val="0"/>
          <w:marTop w:val="0"/>
          <w:marBottom w:val="0"/>
          <w:divBdr>
            <w:top w:val="none" w:sz="0" w:space="0" w:color="auto"/>
            <w:left w:val="none" w:sz="0" w:space="0" w:color="auto"/>
            <w:bottom w:val="none" w:sz="0" w:space="0" w:color="auto"/>
            <w:right w:val="none" w:sz="0" w:space="0" w:color="auto"/>
          </w:divBdr>
        </w:div>
        <w:div w:id="1590314268">
          <w:marLeft w:val="0"/>
          <w:marRight w:val="0"/>
          <w:marTop w:val="0"/>
          <w:marBottom w:val="0"/>
          <w:divBdr>
            <w:top w:val="none" w:sz="0" w:space="0" w:color="auto"/>
            <w:left w:val="none" w:sz="0" w:space="0" w:color="auto"/>
            <w:bottom w:val="none" w:sz="0" w:space="0" w:color="auto"/>
            <w:right w:val="none" w:sz="0" w:space="0" w:color="auto"/>
          </w:divBdr>
        </w:div>
        <w:div w:id="1629167676">
          <w:marLeft w:val="0"/>
          <w:marRight w:val="0"/>
          <w:marTop w:val="0"/>
          <w:marBottom w:val="0"/>
          <w:divBdr>
            <w:top w:val="none" w:sz="0" w:space="0" w:color="auto"/>
            <w:left w:val="none" w:sz="0" w:space="0" w:color="auto"/>
            <w:bottom w:val="none" w:sz="0" w:space="0" w:color="auto"/>
            <w:right w:val="none" w:sz="0" w:space="0" w:color="auto"/>
          </w:divBdr>
        </w:div>
        <w:div w:id="1286275645">
          <w:marLeft w:val="0"/>
          <w:marRight w:val="0"/>
          <w:marTop w:val="0"/>
          <w:marBottom w:val="0"/>
          <w:divBdr>
            <w:top w:val="none" w:sz="0" w:space="0" w:color="auto"/>
            <w:left w:val="none" w:sz="0" w:space="0" w:color="auto"/>
            <w:bottom w:val="none" w:sz="0" w:space="0" w:color="auto"/>
            <w:right w:val="none" w:sz="0" w:space="0" w:color="auto"/>
          </w:divBdr>
        </w:div>
        <w:div w:id="1278412286">
          <w:marLeft w:val="0"/>
          <w:marRight w:val="0"/>
          <w:marTop w:val="0"/>
          <w:marBottom w:val="0"/>
          <w:divBdr>
            <w:top w:val="none" w:sz="0" w:space="0" w:color="auto"/>
            <w:left w:val="none" w:sz="0" w:space="0" w:color="auto"/>
            <w:bottom w:val="none" w:sz="0" w:space="0" w:color="auto"/>
            <w:right w:val="none" w:sz="0" w:space="0" w:color="auto"/>
          </w:divBdr>
        </w:div>
        <w:div w:id="921521624">
          <w:marLeft w:val="0"/>
          <w:marRight w:val="0"/>
          <w:marTop w:val="0"/>
          <w:marBottom w:val="0"/>
          <w:divBdr>
            <w:top w:val="none" w:sz="0" w:space="0" w:color="auto"/>
            <w:left w:val="none" w:sz="0" w:space="0" w:color="auto"/>
            <w:bottom w:val="none" w:sz="0" w:space="0" w:color="auto"/>
            <w:right w:val="none" w:sz="0" w:space="0" w:color="auto"/>
          </w:divBdr>
        </w:div>
      </w:divsChild>
    </w:div>
    <w:div w:id="74514748">
      <w:bodyDiv w:val="1"/>
      <w:marLeft w:val="0"/>
      <w:marRight w:val="0"/>
      <w:marTop w:val="0"/>
      <w:marBottom w:val="0"/>
      <w:divBdr>
        <w:top w:val="none" w:sz="0" w:space="0" w:color="auto"/>
        <w:left w:val="none" w:sz="0" w:space="0" w:color="auto"/>
        <w:bottom w:val="none" w:sz="0" w:space="0" w:color="auto"/>
        <w:right w:val="none" w:sz="0" w:space="0" w:color="auto"/>
      </w:divBdr>
      <w:divsChild>
        <w:div w:id="313413452">
          <w:marLeft w:val="0"/>
          <w:marRight w:val="0"/>
          <w:marTop w:val="0"/>
          <w:marBottom w:val="0"/>
          <w:divBdr>
            <w:top w:val="none" w:sz="0" w:space="0" w:color="auto"/>
            <w:left w:val="none" w:sz="0" w:space="0" w:color="auto"/>
            <w:bottom w:val="none" w:sz="0" w:space="0" w:color="auto"/>
            <w:right w:val="none" w:sz="0" w:space="0" w:color="auto"/>
          </w:divBdr>
        </w:div>
        <w:div w:id="1220626160">
          <w:marLeft w:val="0"/>
          <w:marRight w:val="0"/>
          <w:marTop w:val="0"/>
          <w:marBottom w:val="0"/>
          <w:divBdr>
            <w:top w:val="none" w:sz="0" w:space="0" w:color="auto"/>
            <w:left w:val="none" w:sz="0" w:space="0" w:color="auto"/>
            <w:bottom w:val="none" w:sz="0" w:space="0" w:color="auto"/>
            <w:right w:val="none" w:sz="0" w:space="0" w:color="auto"/>
          </w:divBdr>
        </w:div>
        <w:div w:id="887226591">
          <w:marLeft w:val="0"/>
          <w:marRight w:val="0"/>
          <w:marTop w:val="0"/>
          <w:marBottom w:val="0"/>
          <w:divBdr>
            <w:top w:val="none" w:sz="0" w:space="0" w:color="auto"/>
            <w:left w:val="none" w:sz="0" w:space="0" w:color="auto"/>
            <w:bottom w:val="none" w:sz="0" w:space="0" w:color="auto"/>
            <w:right w:val="none" w:sz="0" w:space="0" w:color="auto"/>
          </w:divBdr>
        </w:div>
        <w:div w:id="1902324720">
          <w:marLeft w:val="0"/>
          <w:marRight w:val="0"/>
          <w:marTop w:val="0"/>
          <w:marBottom w:val="0"/>
          <w:divBdr>
            <w:top w:val="none" w:sz="0" w:space="0" w:color="auto"/>
            <w:left w:val="none" w:sz="0" w:space="0" w:color="auto"/>
            <w:bottom w:val="none" w:sz="0" w:space="0" w:color="auto"/>
            <w:right w:val="none" w:sz="0" w:space="0" w:color="auto"/>
          </w:divBdr>
        </w:div>
        <w:div w:id="913441344">
          <w:marLeft w:val="0"/>
          <w:marRight w:val="0"/>
          <w:marTop w:val="0"/>
          <w:marBottom w:val="0"/>
          <w:divBdr>
            <w:top w:val="none" w:sz="0" w:space="0" w:color="auto"/>
            <w:left w:val="none" w:sz="0" w:space="0" w:color="auto"/>
            <w:bottom w:val="none" w:sz="0" w:space="0" w:color="auto"/>
            <w:right w:val="none" w:sz="0" w:space="0" w:color="auto"/>
          </w:divBdr>
        </w:div>
        <w:div w:id="1398170513">
          <w:marLeft w:val="0"/>
          <w:marRight w:val="0"/>
          <w:marTop w:val="0"/>
          <w:marBottom w:val="0"/>
          <w:divBdr>
            <w:top w:val="none" w:sz="0" w:space="0" w:color="auto"/>
            <w:left w:val="none" w:sz="0" w:space="0" w:color="auto"/>
            <w:bottom w:val="none" w:sz="0" w:space="0" w:color="auto"/>
            <w:right w:val="none" w:sz="0" w:space="0" w:color="auto"/>
          </w:divBdr>
        </w:div>
        <w:div w:id="1531646797">
          <w:marLeft w:val="0"/>
          <w:marRight w:val="0"/>
          <w:marTop w:val="0"/>
          <w:marBottom w:val="0"/>
          <w:divBdr>
            <w:top w:val="none" w:sz="0" w:space="0" w:color="auto"/>
            <w:left w:val="none" w:sz="0" w:space="0" w:color="auto"/>
            <w:bottom w:val="none" w:sz="0" w:space="0" w:color="auto"/>
            <w:right w:val="none" w:sz="0" w:space="0" w:color="auto"/>
          </w:divBdr>
        </w:div>
      </w:divsChild>
    </w:div>
    <w:div w:id="162011427">
      <w:bodyDiv w:val="1"/>
      <w:marLeft w:val="0"/>
      <w:marRight w:val="0"/>
      <w:marTop w:val="0"/>
      <w:marBottom w:val="0"/>
      <w:divBdr>
        <w:top w:val="none" w:sz="0" w:space="0" w:color="auto"/>
        <w:left w:val="none" w:sz="0" w:space="0" w:color="auto"/>
        <w:bottom w:val="none" w:sz="0" w:space="0" w:color="auto"/>
        <w:right w:val="none" w:sz="0" w:space="0" w:color="auto"/>
      </w:divBdr>
      <w:divsChild>
        <w:div w:id="1251114926">
          <w:marLeft w:val="0"/>
          <w:marRight w:val="0"/>
          <w:marTop w:val="0"/>
          <w:marBottom w:val="0"/>
          <w:divBdr>
            <w:top w:val="none" w:sz="0" w:space="0" w:color="auto"/>
            <w:left w:val="none" w:sz="0" w:space="0" w:color="auto"/>
            <w:bottom w:val="none" w:sz="0" w:space="0" w:color="auto"/>
            <w:right w:val="none" w:sz="0" w:space="0" w:color="auto"/>
          </w:divBdr>
        </w:div>
        <w:div w:id="1752039640">
          <w:marLeft w:val="0"/>
          <w:marRight w:val="0"/>
          <w:marTop w:val="0"/>
          <w:marBottom w:val="0"/>
          <w:divBdr>
            <w:top w:val="none" w:sz="0" w:space="0" w:color="auto"/>
            <w:left w:val="none" w:sz="0" w:space="0" w:color="auto"/>
            <w:bottom w:val="none" w:sz="0" w:space="0" w:color="auto"/>
            <w:right w:val="none" w:sz="0" w:space="0" w:color="auto"/>
          </w:divBdr>
        </w:div>
        <w:div w:id="412437478">
          <w:marLeft w:val="0"/>
          <w:marRight w:val="0"/>
          <w:marTop w:val="0"/>
          <w:marBottom w:val="0"/>
          <w:divBdr>
            <w:top w:val="none" w:sz="0" w:space="0" w:color="auto"/>
            <w:left w:val="none" w:sz="0" w:space="0" w:color="auto"/>
            <w:bottom w:val="none" w:sz="0" w:space="0" w:color="auto"/>
            <w:right w:val="none" w:sz="0" w:space="0" w:color="auto"/>
          </w:divBdr>
        </w:div>
        <w:div w:id="692612256">
          <w:marLeft w:val="0"/>
          <w:marRight w:val="0"/>
          <w:marTop w:val="0"/>
          <w:marBottom w:val="0"/>
          <w:divBdr>
            <w:top w:val="none" w:sz="0" w:space="0" w:color="auto"/>
            <w:left w:val="none" w:sz="0" w:space="0" w:color="auto"/>
            <w:bottom w:val="none" w:sz="0" w:space="0" w:color="auto"/>
            <w:right w:val="none" w:sz="0" w:space="0" w:color="auto"/>
          </w:divBdr>
        </w:div>
        <w:div w:id="2110150925">
          <w:marLeft w:val="0"/>
          <w:marRight w:val="0"/>
          <w:marTop w:val="0"/>
          <w:marBottom w:val="0"/>
          <w:divBdr>
            <w:top w:val="none" w:sz="0" w:space="0" w:color="auto"/>
            <w:left w:val="none" w:sz="0" w:space="0" w:color="auto"/>
            <w:bottom w:val="none" w:sz="0" w:space="0" w:color="auto"/>
            <w:right w:val="none" w:sz="0" w:space="0" w:color="auto"/>
          </w:divBdr>
        </w:div>
        <w:div w:id="1376345302">
          <w:marLeft w:val="0"/>
          <w:marRight w:val="0"/>
          <w:marTop w:val="0"/>
          <w:marBottom w:val="0"/>
          <w:divBdr>
            <w:top w:val="none" w:sz="0" w:space="0" w:color="auto"/>
            <w:left w:val="none" w:sz="0" w:space="0" w:color="auto"/>
            <w:bottom w:val="none" w:sz="0" w:space="0" w:color="auto"/>
            <w:right w:val="none" w:sz="0" w:space="0" w:color="auto"/>
          </w:divBdr>
        </w:div>
        <w:div w:id="334499481">
          <w:marLeft w:val="0"/>
          <w:marRight w:val="0"/>
          <w:marTop w:val="0"/>
          <w:marBottom w:val="0"/>
          <w:divBdr>
            <w:top w:val="none" w:sz="0" w:space="0" w:color="auto"/>
            <w:left w:val="none" w:sz="0" w:space="0" w:color="auto"/>
            <w:bottom w:val="none" w:sz="0" w:space="0" w:color="auto"/>
            <w:right w:val="none" w:sz="0" w:space="0" w:color="auto"/>
          </w:divBdr>
        </w:div>
      </w:divsChild>
    </w:div>
    <w:div w:id="595287933">
      <w:bodyDiv w:val="1"/>
      <w:marLeft w:val="0"/>
      <w:marRight w:val="0"/>
      <w:marTop w:val="0"/>
      <w:marBottom w:val="0"/>
      <w:divBdr>
        <w:top w:val="none" w:sz="0" w:space="0" w:color="auto"/>
        <w:left w:val="none" w:sz="0" w:space="0" w:color="auto"/>
        <w:bottom w:val="none" w:sz="0" w:space="0" w:color="auto"/>
        <w:right w:val="none" w:sz="0" w:space="0" w:color="auto"/>
      </w:divBdr>
    </w:div>
    <w:div w:id="13444378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715">
          <w:marLeft w:val="0"/>
          <w:marRight w:val="0"/>
          <w:marTop w:val="0"/>
          <w:marBottom w:val="0"/>
          <w:divBdr>
            <w:top w:val="none" w:sz="0" w:space="0" w:color="auto"/>
            <w:left w:val="none" w:sz="0" w:space="0" w:color="auto"/>
            <w:bottom w:val="none" w:sz="0" w:space="0" w:color="auto"/>
            <w:right w:val="none" w:sz="0" w:space="0" w:color="auto"/>
          </w:divBdr>
        </w:div>
        <w:div w:id="976447086">
          <w:marLeft w:val="0"/>
          <w:marRight w:val="0"/>
          <w:marTop w:val="0"/>
          <w:marBottom w:val="0"/>
          <w:divBdr>
            <w:top w:val="none" w:sz="0" w:space="0" w:color="auto"/>
            <w:left w:val="none" w:sz="0" w:space="0" w:color="auto"/>
            <w:bottom w:val="none" w:sz="0" w:space="0" w:color="auto"/>
            <w:right w:val="none" w:sz="0" w:space="0" w:color="auto"/>
          </w:divBdr>
        </w:div>
        <w:div w:id="1592160498">
          <w:marLeft w:val="0"/>
          <w:marRight w:val="0"/>
          <w:marTop w:val="0"/>
          <w:marBottom w:val="0"/>
          <w:divBdr>
            <w:top w:val="none" w:sz="0" w:space="0" w:color="auto"/>
            <w:left w:val="none" w:sz="0" w:space="0" w:color="auto"/>
            <w:bottom w:val="none" w:sz="0" w:space="0" w:color="auto"/>
            <w:right w:val="none" w:sz="0" w:space="0" w:color="auto"/>
          </w:divBdr>
        </w:div>
        <w:div w:id="1606842479">
          <w:marLeft w:val="0"/>
          <w:marRight w:val="0"/>
          <w:marTop w:val="0"/>
          <w:marBottom w:val="0"/>
          <w:divBdr>
            <w:top w:val="none" w:sz="0" w:space="0" w:color="auto"/>
            <w:left w:val="none" w:sz="0" w:space="0" w:color="auto"/>
            <w:bottom w:val="none" w:sz="0" w:space="0" w:color="auto"/>
            <w:right w:val="none" w:sz="0" w:space="0" w:color="auto"/>
          </w:divBdr>
        </w:div>
        <w:div w:id="420638574">
          <w:marLeft w:val="0"/>
          <w:marRight w:val="0"/>
          <w:marTop w:val="0"/>
          <w:marBottom w:val="0"/>
          <w:divBdr>
            <w:top w:val="none" w:sz="0" w:space="0" w:color="auto"/>
            <w:left w:val="none" w:sz="0" w:space="0" w:color="auto"/>
            <w:bottom w:val="none" w:sz="0" w:space="0" w:color="auto"/>
            <w:right w:val="none" w:sz="0" w:space="0" w:color="auto"/>
          </w:divBdr>
        </w:div>
        <w:div w:id="1021980124">
          <w:marLeft w:val="0"/>
          <w:marRight w:val="0"/>
          <w:marTop w:val="0"/>
          <w:marBottom w:val="0"/>
          <w:divBdr>
            <w:top w:val="none" w:sz="0" w:space="0" w:color="auto"/>
            <w:left w:val="none" w:sz="0" w:space="0" w:color="auto"/>
            <w:bottom w:val="none" w:sz="0" w:space="0" w:color="auto"/>
            <w:right w:val="none" w:sz="0" w:space="0" w:color="auto"/>
          </w:divBdr>
        </w:div>
        <w:div w:id="1715077909">
          <w:marLeft w:val="0"/>
          <w:marRight w:val="0"/>
          <w:marTop w:val="0"/>
          <w:marBottom w:val="0"/>
          <w:divBdr>
            <w:top w:val="none" w:sz="0" w:space="0" w:color="auto"/>
            <w:left w:val="none" w:sz="0" w:space="0" w:color="auto"/>
            <w:bottom w:val="none" w:sz="0" w:space="0" w:color="auto"/>
            <w:right w:val="none" w:sz="0" w:space="0" w:color="auto"/>
          </w:divBdr>
        </w:div>
      </w:divsChild>
    </w:div>
    <w:div w:id="1441100085">
      <w:bodyDiv w:val="1"/>
      <w:marLeft w:val="0"/>
      <w:marRight w:val="0"/>
      <w:marTop w:val="0"/>
      <w:marBottom w:val="0"/>
      <w:divBdr>
        <w:top w:val="none" w:sz="0" w:space="0" w:color="auto"/>
        <w:left w:val="none" w:sz="0" w:space="0" w:color="auto"/>
        <w:bottom w:val="none" w:sz="0" w:space="0" w:color="auto"/>
        <w:right w:val="none" w:sz="0" w:space="0" w:color="auto"/>
      </w:divBdr>
      <w:divsChild>
        <w:div w:id="975840207">
          <w:marLeft w:val="0"/>
          <w:marRight w:val="0"/>
          <w:marTop w:val="0"/>
          <w:marBottom w:val="0"/>
          <w:divBdr>
            <w:top w:val="none" w:sz="0" w:space="0" w:color="auto"/>
            <w:left w:val="none" w:sz="0" w:space="0" w:color="auto"/>
            <w:bottom w:val="none" w:sz="0" w:space="0" w:color="auto"/>
            <w:right w:val="none" w:sz="0" w:space="0" w:color="auto"/>
          </w:divBdr>
        </w:div>
        <w:div w:id="114831858">
          <w:marLeft w:val="0"/>
          <w:marRight w:val="0"/>
          <w:marTop w:val="0"/>
          <w:marBottom w:val="0"/>
          <w:divBdr>
            <w:top w:val="none" w:sz="0" w:space="0" w:color="auto"/>
            <w:left w:val="none" w:sz="0" w:space="0" w:color="auto"/>
            <w:bottom w:val="none" w:sz="0" w:space="0" w:color="auto"/>
            <w:right w:val="none" w:sz="0" w:space="0" w:color="auto"/>
          </w:divBdr>
        </w:div>
        <w:div w:id="1810050010">
          <w:marLeft w:val="0"/>
          <w:marRight w:val="0"/>
          <w:marTop w:val="0"/>
          <w:marBottom w:val="0"/>
          <w:divBdr>
            <w:top w:val="none" w:sz="0" w:space="0" w:color="auto"/>
            <w:left w:val="none" w:sz="0" w:space="0" w:color="auto"/>
            <w:bottom w:val="none" w:sz="0" w:space="0" w:color="auto"/>
            <w:right w:val="none" w:sz="0" w:space="0" w:color="auto"/>
          </w:divBdr>
        </w:div>
        <w:div w:id="961501401">
          <w:marLeft w:val="0"/>
          <w:marRight w:val="0"/>
          <w:marTop w:val="0"/>
          <w:marBottom w:val="0"/>
          <w:divBdr>
            <w:top w:val="none" w:sz="0" w:space="0" w:color="auto"/>
            <w:left w:val="none" w:sz="0" w:space="0" w:color="auto"/>
            <w:bottom w:val="none" w:sz="0" w:space="0" w:color="auto"/>
            <w:right w:val="none" w:sz="0" w:space="0" w:color="auto"/>
          </w:divBdr>
        </w:div>
        <w:div w:id="656374539">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 w:id="1018971503">
          <w:marLeft w:val="0"/>
          <w:marRight w:val="0"/>
          <w:marTop w:val="0"/>
          <w:marBottom w:val="0"/>
          <w:divBdr>
            <w:top w:val="none" w:sz="0" w:space="0" w:color="auto"/>
            <w:left w:val="none" w:sz="0" w:space="0" w:color="auto"/>
            <w:bottom w:val="none" w:sz="0" w:space="0" w:color="auto"/>
            <w:right w:val="none" w:sz="0" w:space="0" w:color="auto"/>
          </w:divBdr>
        </w:div>
      </w:divsChild>
    </w:div>
    <w:div w:id="17593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a77066-4083-49b4-b8bd-6b6ef50533f3" xsi:nil="true"/>
    <lcf76f155ced4ddcb4097134ff3c332f xmlns="d7d18461-03fd-419d-b7ce-681595cba4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72C5CB0F074C44B8260FC89DE0991C" ma:contentTypeVersion="14" ma:contentTypeDescription="Crée un document." ma:contentTypeScope="" ma:versionID="52c8be3561f08d0708e05b0ed0689804">
  <xsd:schema xmlns:xsd="http://www.w3.org/2001/XMLSchema" xmlns:xs="http://www.w3.org/2001/XMLSchema" xmlns:p="http://schemas.microsoft.com/office/2006/metadata/properties" xmlns:ns2="d7d18461-03fd-419d-b7ce-681595cba4fe" xmlns:ns3="1ba77066-4083-49b4-b8bd-6b6ef50533f3" targetNamespace="http://schemas.microsoft.com/office/2006/metadata/properties" ma:root="true" ma:fieldsID="01fa5d6938cdfe23c667fe2a8ee25a16" ns2:_="" ns3:_="">
    <xsd:import namespace="d7d18461-03fd-419d-b7ce-681595cba4fe"/>
    <xsd:import namespace="1ba77066-4083-49b4-b8bd-6b6ef5053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8461-03fd-419d-b7ce-681595cba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a18d8d6-1e9f-4467-8645-656d059edf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77066-4083-49b4-b8bd-6b6ef50533f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ed00f6b-ee85-45c9-9974-351ea4019c42}" ma:internalName="TaxCatchAll" ma:showField="CatchAllData" ma:web="1ba77066-4083-49b4-b8bd-6b6ef5053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5D366-FA59-4A4F-8334-85687B2EC472}">
  <ds:schemaRefs>
    <ds:schemaRef ds:uri="http://schemas.microsoft.com/office/2006/metadata/properties"/>
    <ds:schemaRef ds:uri="http://schemas.microsoft.com/office/infopath/2007/PartnerControls"/>
    <ds:schemaRef ds:uri="1ba77066-4083-49b4-b8bd-6b6ef50533f3"/>
    <ds:schemaRef ds:uri="d7d18461-03fd-419d-b7ce-681595cba4fe"/>
  </ds:schemaRefs>
</ds:datastoreItem>
</file>

<file path=customXml/itemProps2.xml><?xml version="1.0" encoding="utf-8"?>
<ds:datastoreItem xmlns:ds="http://schemas.openxmlformats.org/officeDocument/2006/customXml" ds:itemID="{2F7473C0-71AF-4D72-9B4A-F9701BED4EF3}">
  <ds:schemaRefs>
    <ds:schemaRef ds:uri="http://schemas.microsoft.com/sharepoint/v3/contenttype/forms"/>
  </ds:schemaRefs>
</ds:datastoreItem>
</file>

<file path=customXml/itemProps3.xml><?xml version="1.0" encoding="utf-8"?>
<ds:datastoreItem xmlns:ds="http://schemas.openxmlformats.org/officeDocument/2006/customXml" ds:itemID="{E121A75A-A997-4E9D-BD58-2E54175F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8461-03fd-419d-b7ce-681595cba4fe"/>
    <ds:schemaRef ds:uri="1ba77066-4083-49b4-b8bd-6b6ef5053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1480</Words>
  <Characters>8143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PLUCHARD Bastien</dc:creator>
  <cp:keywords/>
  <dc:description/>
  <cp:lastModifiedBy>PLUCHARD Bastien</cp:lastModifiedBy>
  <cp:revision>16</cp:revision>
  <dcterms:created xsi:type="dcterms:W3CDTF">2026-04-20T14:18:00Z</dcterms:created>
  <dcterms:modified xsi:type="dcterms:W3CDTF">2026-04-24T09:46:00Z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0x0101007872C5CB0F074C44B8260FC89DE0991C</vt:lpwstr>
  </property>
  <property fmtid="{D5CDD505-2E9C-101B-9397-08002B2CF9AE}" pid="3" name="MediaServiceImageTags">
    <vt:lpwstr/>
  </property>
</Properties>
</file>